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E8" w:rsidRPr="005B520A" w:rsidRDefault="002326A8" w:rsidP="000A039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ГРАФИК</w:t>
      </w:r>
    </w:p>
    <w:p w:rsidR="00A67FE8" w:rsidRPr="005B520A" w:rsidRDefault="002326A8" w:rsidP="001A46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второго этапа конкурса на замещения вакантных должностей государственной гражданской службы  </w:t>
      </w:r>
    </w:p>
    <w:p w:rsidR="00A67FE8" w:rsidRPr="005B520A" w:rsidRDefault="002326A8" w:rsidP="001A46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</w:t>
      </w:r>
      <w:r w:rsidR="00A67FE8" w:rsidRPr="005B520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Каспийского Территориального Управления</w:t>
      </w:r>
    </w:p>
    <w:p w:rsidR="001A465F" w:rsidRDefault="00A67FE8" w:rsidP="001A465F">
      <w:pPr>
        <w:spacing w:line="276" w:lineRule="auto"/>
        <w:jc w:val="center"/>
        <w:rPr>
          <w:b/>
          <w:sz w:val="28"/>
          <w:szCs w:val="28"/>
        </w:rPr>
      </w:pPr>
      <w:r w:rsidRPr="005B520A">
        <w:rPr>
          <w:b/>
          <w:sz w:val="28"/>
          <w:szCs w:val="28"/>
        </w:rPr>
        <w:t xml:space="preserve"> </w:t>
      </w:r>
      <w:r w:rsidR="002326A8">
        <w:rPr>
          <w:b/>
          <w:sz w:val="28"/>
          <w:szCs w:val="28"/>
        </w:rPr>
        <w:t xml:space="preserve">Федерального </w:t>
      </w:r>
      <w:r w:rsidRPr="005B520A">
        <w:rPr>
          <w:b/>
          <w:sz w:val="28"/>
          <w:szCs w:val="28"/>
        </w:rPr>
        <w:t xml:space="preserve"> </w:t>
      </w:r>
      <w:r w:rsidR="002326A8">
        <w:rPr>
          <w:b/>
          <w:sz w:val="28"/>
          <w:szCs w:val="28"/>
        </w:rPr>
        <w:t>агентства по Рыболовству.</w:t>
      </w:r>
    </w:p>
    <w:p w:rsidR="00A67FE8" w:rsidRPr="005B520A" w:rsidRDefault="00A67FE8" w:rsidP="001A465F">
      <w:pPr>
        <w:spacing w:line="276" w:lineRule="auto"/>
        <w:jc w:val="center"/>
        <w:rPr>
          <w:b/>
          <w:sz w:val="28"/>
          <w:szCs w:val="28"/>
        </w:rPr>
      </w:pPr>
      <w:r w:rsidRPr="005B520A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1842"/>
        <w:gridCol w:w="2092"/>
      </w:tblGrid>
      <w:tr w:rsidR="00057232" w:rsidTr="00EF1231">
        <w:tc>
          <w:tcPr>
            <w:tcW w:w="2376" w:type="dxa"/>
            <w:vAlign w:val="center"/>
          </w:tcPr>
          <w:p w:rsidR="002326A8" w:rsidRPr="008B482C" w:rsidRDefault="002326A8" w:rsidP="002326A8">
            <w:pPr>
              <w:jc w:val="center"/>
              <w:rPr>
                <w:sz w:val="22"/>
                <w:szCs w:val="22"/>
              </w:rPr>
            </w:pPr>
          </w:p>
          <w:p w:rsidR="002326A8" w:rsidRPr="008B482C" w:rsidRDefault="002326A8" w:rsidP="002326A8">
            <w:pPr>
              <w:jc w:val="center"/>
              <w:rPr>
                <w:b/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 xml:space="preserve">наименование </w:t>
            </w:r>
          </w:p>
          <w:p w:rsidR="002326A8" w:rsidRPr="008B482C" w:rsidRDefault="002326A8" w:rsidP="002326A8">
            <w:pPr>
              <w:jc w:val="center"/>
              <w:rPr>
                <w:b/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>должности</w:t>
            </w:r>
          </w:p>
          <w:p w:rsidR="002326A8" w:rsidRPr="008B482C" w:rsidRDefault="002326A8" w:rsidP="00232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326A8" w:rsidRPr="008B482C" w:rsidRDefault="002326A8" w:rsidP="002326A8">
            <w:pPr>
              <w:jc w:val="center"/>
              <w:rPr>
                <w:b/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 xml:space="preserve">регистрация </w:t>
            </w:r>
          </w:p>
          <w:p w:rsidR="002326A8" w:rsidRPr="008B482C" w:rsidRDefault="002326A8" w:rsidP="002326A8">
            <w:pPr>
              <w:jc w:val="center"/>
              <w:rPr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>граждан (</w:t>
            </w:r>
            <w:r w:rsidR="008B482C" w:rsidRPr="008B482C">
              <w:rPr>
                <w:b/>
                <w:sz w:val="22"/>
                <w:szCs w:val="22"/>
              </w:rPr>
              <w:t xml:space="preserve">государственных </w:t>
            </w:r>
            <w:r w:rsidRPr="008B482C">
              <w:rPr>
                <w:b/>
                <w:sz w:val="22"/>
                <w:szCs w:val="22"/>
              </w:rPr>
              <w:t>гражданских служащих) допущенных к участию в конкурсе</w:t>
            </w:r>
          </w:p>
        </w:tc>
        <w:tc>
          <w:tcPr>
            <w:tcW w:w="1701" w:type="dxa"/>
          </w:tcPr>
          <w:p w:rsidR="002326A8" w:rsidRPr="008B482C" w:rsidRDefault="002326A8" w:rsidP="002326A8">
            <w:pPr>
              <w:jc w:val="center"/>
              <w:rPr>
                <w:b/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>проведение тестирования</w:t>
            </w:r>
          </w:p>
          <w:p w:rsidR="002326A8" w:rsidRPr="008B482C" w:rsidRDefault="002326A8" w:rsidP="002326A8">
            <w:pPr>
              <w:jc w:val="center"/>
              <w:rPr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>(</w:t>
            </w:r>
            <w:r w:rsidR="008B482C" w:rsidRPr="008B482C">
              <w:rPr>
                <w:b/>
                <w:sz w:val="22"/>
                <w:szCs w:val="22"/>
              </w:rPr>
              <w:t xml:space="preserve">государственных </w:t>
            </w:r>
            <w:r w:rsidRPr="008B482C">
              <w:rPr>
                <w:b/>
                <w:sz w:val="22"/>
                <w:szCs w:val="22"/>
              </w:rPr>
              <w:t>гражданских служащих) допущенных к участию в конкурсе</w:t>
            </w:r>
          </w:p>
        </w:tc>
        <w:tc>
          <w:tcPr>
            <w:tcW w:w="1842" w:type="dxa"/>
          </w:tcPr>
          <w:p w:rsidR="00057232" w:rsidRPr="008B482C" w:rsidRDefault="00057232" w:rsidP="00057232">
            <w:pPr>
              <w:jc w:val="center"/>
              <w:rPr>
                <w:b/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>проведение</w:t>
            </w:r>
          </w:p>
          <w:p w:rsidR="00057232" w:rsidRPr="008B482C" w:rsidRDefault="00057232" w:rsidP="00057232">
            <w:pPr>
              <w:jc w:val="center"/>
              <w:rPr>
                <w:b/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>собеседования</w:t>
            </w:r>
          </w:p>
          <w:p w:rsidR="002326A8" w:rsidRPr="008B482C" w:rsidRDefault="00057232" w:rsidP="00057232">
            <w:pPr>
              <w:jc w:val="center"/>
              <w:rPr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>(гражданских служащих) допущенных к участию в конкурсе</w:t>
            </w:r>
          </w:p>
        </w:tc>
        <w:tc>
          <w:tcPr>
            <w:tcW w:w="2092" w:type="dxa"/>
          </w:tcPr>
          <w:p w:rsidR="002326A8" w:rsidRPr="008B482C" w:rsidRDefault="00EF1231" w:rsidP="00057232">
            <w:pPr>
              <w:jc w:val="center"/>
              <w:rPr>
                <w:b/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>м</w:t>
            </w:r>
            <w:r w:rsidR="00057232" w:rsidRPr="008B482C">
              <w:rPr>
                <w:b/>
                <w:sz w:val="22"/>
                <w:szCs w:val="22"/>
              </w:rPr>
              <w:t>есто проведения</w:t>
            </w:r>
          </w:p>
          <w:p w:rsidR="00057232" w:rsidRPr="008B482C" w:rsidRDefault="00057232" w:rsidP="00057232">
            <w:pPr>
              <w:jc w:val="center"/>
              <w:rPr>
                <w:sz w:val="22"/>
                <w:szCs w:val="22"/>
              </w:rPr>
            </w:pPr>
            <w:r w:rsidRPr="008B482C">
              <w:rPr>
                <w:b/>
                <w:sz w:val="22"/>
                <w:szCs w:val="22"/>
              </w:rPr>
              <w:t>конкурса на замещение вакантных должностей</w:t>
            </w:r>
          </w:p>
        </w:tc>
      </w:tr>
      <w:tr w:rsidR="008B482C" w:rsidTr="005D32A9">
        <w:trPr>
          <w:trHeight w:val="217"/>
        </w:trPr>
        <w:tc>
          <w:tcPr>
            <w:tcW w:w="9571" w:type="dxa"/>
            <w:gridSpan w:val="5"/>
            <w:vAlign w:val="center"/>
          </w:tcPr>
          <w:p w:rsidR="008B482C" w:rsidRPr="008B482C" w:rsidRDefault="008669D9" w:rsidP="0086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="00E137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марта</w:t>
            </w:r>
            <w:r w:rsidR="000A6C4C">
              <w:rPr>
                <w:b/>
                <w:sz w:val="28"/>
                <w:szCs w:val="28"/>
              </w:rPr>
              <w:t xml:space="preserve"> </w:t>
            </w:r>
            <w:r w:rsidR="00E1373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="00E13739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A465F" w:rsidTr="009617D3">
        <w:trPr>
          <w:trHeight w:val="2553"/>
        </w:trPr>
        <w:tc>
          <w:tcPr>
            <w:tcW w:w="2376" w:type="dxa"/>
            <w:vAlign w:val="center"/>
          </w:tcPr>
          <w:p w:rsidR="00E13739" w:rsidRDefault="00E13739" w:rsidP="001A465F">
            <w:pPr>
              <w:jc w:val="center"/>
            </w:pPr>
            <w:r>
              <w:t xml:space="preserve">все </w:t>
            </w:r>
          </w:p>
          <w:p w:rsidR="001A465F" w:rsidRDefault="00E13739" w:rsidP="001A465F">
            <w:pPr>
              <w:jc w:val="center"/>
            </w:pPr>
            <w:r>
              <w:t>вакантные должности</w:t>
            </w:r>
          </w:p>
          <w:p w:rsidR="001A465F" w:rsidRDefault="001A465F" w:rsidP="002326A8">
            <w:pPr>
              <w:jc w:val="center"/>
            </w:pPr>
          </w:p>
          <w:p w:rsidR="001A465F" w:rsidRDefault="001A465F" w:rsidP="001A46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A465F" w:rsidRDefault="001A465F" w:rsidP="008B482C">
            <w:pPr>
              <w:jc w:val="center"/>
            </w:pPr>
            <w:r>
              <w:t>09-30 ч.</w:t>
            </w:r>
          </w:p>
        </w:tc>
        <w:tc>
          <w:tcPr>
            <w:tcW w:w="1701" w:type="dxa"/>
            <w:vAlign w:val="center"/>
          </w:tcPr>
          <w:p w:rsidR="001A465F" w:rsidRDefault="001A465F" w:rsidP="00057232">
            <w:pPr>
              <w:jc w:val="center"/>
            </w:pPr>
            <w:r>
              <w:t>10-00 ч.</w:t>
            </w:r>
          </w:p>
        </w:tc>
        <w:tc>
          <w:tcPr>
            <w:tcW w:w="1842" w:type="dxa"/>
            <w:vAlign w:val="center"/>
          </w:tcPr>
          <w:p w:rsidR="001A465F" w:rsidRDefault="001A465F" w:rsidP="00057232">
            <w:pPr>
              <w:jc w:val="center"/>
            </w:pPr>
            <w:r>
              <w:t>12-00 ч.</w:t>
            </w:r>
          </w:p>
        </w:tc>
        <w:tc>
          <w:tcPr>
            <w:tcW w:w="2092" w:type="dxa"/>
          </w:tcPr>
          <w:p w:rsidR="001A465F" w:rsidRPr="00057232" w:rsidRDefault="001A465F" w:rsidP="00057232">
            <w:pPr>
              <w:jc w:val="center"/>
              <w:rPr>
                <w:sz w:val="22"/>
                <w:szCs w:val="22"/>
              </w:rPr>
            </w:pPr>
            <w:r w:rsidRPr="00057232">
              <w:rPr>
                <w:sz w:val="22"/>
                <w:szCs w:val="22"/>
              </w:rPr>
              <w:t>Актов</w:t>
            </w:r>
            <w:r>
              <w:rPr>
                <w:sz w:val="22"/>
                <w:szCs w:val="22"/>
              </w:rPr>
              <w:t>ы</w:t>
            </w:r>
            <w:r w:rsidRPr="00057232">
              <w:rPr>
                <w:sz w:val="22"/>
                <w:szCs w:val="22"/>
              </w:rPr>
              <w:t>й зал  Волжско-Каспийского филиала ФГБНУ «ВНИРО» («</w:t>
            </w:r>
            <w:proofErr w:type="spellStart"/>
            <w:r w:rsidRPr="00057232">
              <w:rPr>
                <w:sz w:val="22"/>
                <w:szCs w:val="22"/>
              </w:rPr>
              <w:t>КаспНИРХ</w:t>
            </w:r>
            <w:proofErr w:type="spellEnd"/>
            <w:r w:rsidRPr="00057232">
              <w:rPr>
                <w:sz w:val="22"/>
                <w:szCs w:val="22"/>
              </w:rPr>
              <w:t xml:space="preserve">»)  адресу: </w:t>
            </w:r>
          </w:p>
          <w:p w:rsidR="001A465F" w:rsidRPr="00057232" w:rsidRDefault="001A465F" w:rsidP="00057232">
            <w:pPr>
              <w:jc w:val="center"/>
              <w:rPr>
                <w:sz w:val="22"/>
                <w:szCs w:val="22"/>
              </w:rPr>
            </w:pPr>
            <w:r w:rsidRPr="00057232">
              <w:rPr>
                <w:sz w:val="22"/>
                <w:szCs w:val="22"/>
              </w:rPr>
              <w:t xml:space="preserve">г. Астрахань, </w:t>
            </w:r>
          </w:p>
          <w:p w:rsidR="001A465F" w:rsidRPr="00057232" w:rsidRDefault="001A465F" w:rsidP="00057232">
            <w:pPr>
              <w:jc w:val="center"/>
              <w:rPr>
                <w:sz w:val="22"/>
                <w:szCs w:val="22"/>
              </w:rPr>
            </w:pPr>
            <w:r w:rsidRPr="00057232">
              <w:rPr>
                <w:sz w:val="22"/>
                <w:szCs w:val="22"/>
              </w:rPr>
              <w:t>ул. Савушкина д.1.</w:t>
            </w:r>
          </w:p>
          <w:p w:rsidR="001A465F" w:rsidRDefault="001A465F" w:rsidP="00057232">
            <w:pPr>
              <w:jc w:val="center"/>
            </w:pPr>
          </w:p>
        </w:tc>
      </w:tr>
    </w:tbl>
    <w:p w:rsidR="00943E81" w:rsidRDefault="00943E81"/>
    <w:sectPr w:rsidR="00943E81" w:rsidSect="00C340A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62E"/>
    <w:multiLevelType w:val="hybridMultilevel"/>
    <w:tmpl w:val="8F80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01"/>
    <w:rsid w:val="00057232"/>
    <w:rsid w:val="000A039D"/>
    <w:rsid w:val="000A6C4C"/>
    <w:rsid w:val="00124C42"/>
    <w:rsid w:val="001A465F"/>
    <w:rsid w:val="001F75EB"/>
    <w:rsid w:val="002326A8"/>
    <w:rsid w:val="00243593"/>
    <w:rsid w:val="002B64CB"/>
    <w:rsid w:val="006156D6"/>
    <w:rsid w:val="008669D9"/>
    <w:rsid w:val="008B482C"/>
    <w:rsid w:val="00943E81"/>
    <w:rsid w:val="00A67FE8"/>
    <w:rsid w:val="00B95D6B"/>
    <w:rsid w:val="00C340AC"/>
    <w:rsid w:val="00D231F8"/>
    <w:rsid w:val="00E13739"/>
    <w:rsid w:val="00EE0A01"/>
    <w:rsid w:val="00EF0160"/>
    <w:rsid w:val="00EF1231"/>
    <w:rsid w:val="00F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FE8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FE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A67FE8"/>
    <w:pPr>
      <w:ind w:left="720"/>
      <w:contextualSpacing/>
    </w:pPr>
  </w:style>
  <w:style w:type="table" w:styleId="a4">
    <w:name w:val="Table Grid"/>
    <w:basedOn w:val="a1"/>
    <w:uiPriority w:val="59"/>
    <w:rsid w:val="00A6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15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FE8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FE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A67FE8"/>
    <w:pPr>
      <w:ind w:left="720"/>
      <w:contextualSpacing/>
    </w:pPr>
  </w:style>
  <w:style w:type="table" w:styleId="a4">
    <w:name w:val="Table Grid"/>
    <w:basedOn w:val="a1"/>
    <w:uiPriority w:val="59"/>
    <w:rsid w:val="00A6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15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F76F-947C-441B-8324-790BF481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Мазнова</dc:creator>
  <cp:lastModifiedBy>OK_5</cp:lastModifiedBy>
  <cp:revision>2</cp:revision>
  <cp:lastPrinted>2024-02-14T13:12:00Z</cp:lastPrinted>
  <dcterms:created xsi:type="dcterms:W3CDTF">2024-02-19T10:38:00Z</dcterms:created>
  <dcterms:modified xsi:type="dcterms:W3CDTF">2024-02-19T10:38:00Z</dcterms:modified>
</cp:coreProperties>
</file>