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8C57CC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8C5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октября </w:t>
            </w:r>
            <w:r w:rsidR="00DC68BF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57CC"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7CC">
        <w:rPr>
          <w:rFonts w:ascii="Times New Roman" w:hAnsi="Times New Roman" w:cs="Times New Roman"/>
          <w:bCs/>
          <w:sz w:val="24"/>
          <w:szCs w:val="24"/>
        </w:rPr>
        <w:t>8 октября</w:t>
      </w:r>
      <w:r w:rsidR="00DC68BF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8202CD" w:rsidRPr="0049072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8C57CC">
        <w:rPr>
          <w:rFonts w:ascii="Times New Roman" w:hAnsi="Times New Roman" w:cs="Times New Roman"/>
          <w:bCs/>
          <w:sz w:val="24"/>
          <w:szCs w:val="24"/>
        </w:rPr>
        <w:t>287</w:t>
      </w:r>
      <w:r w:rsidR="00D05D78">
        <w:rPr>
          <w:rFonts w:ascii="Times New Roman" w:hAnsi="Times New Roman" w:cs="Times New Roman"/>
          <w:bCs/>
          <w:sz w:val="24"/>
          <w:szCs w:val="24"/>
        </w:rPr>
        <w:t>.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8C57CC">
        <w:rPr>
          <w:sz w:val="24"/>
          <w:szCs w:val="24"/>
        </w:rPr>
        <w:t>16</w:t>
      </w:r>
      <w:r w:rsidR="00DC68BF">
        <w:rPr>
          <w:sz w:val="24"/>
          <w:szCs w:val="24"/>
        </w:rPr>
        <w:t>.</w:t>
      </w:r>
    </w:p>
    <w:p w:rsidR="00461092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</w:t>
      </w:r>
      <w:r w:rsidRPr="00276365">
        <w:rPr>
          <w:rFonts w:ascii="Times New Roman" w:hAnsi="Times New Roman" w:cs="Times New Roman"/>
          <w:sz w:val="24"/>
          <w:szCs w:val="24"/>
        </w:rPr>
        <w:t>указаны в приложении № 1-</w:t>
      </w:r>
      <w:r w:rsidR="008C57CC">
        <w:rPr>
          <w:rFonts w:ascii="Times New Roman" w:hAnsi="Times New Roman" w:cs="Times New Roman"/>
          <w:sz w:val="24"/>
          <w:szCs w:val="24"/>
        </w:rPr>
        <w:t>16</w:t>
      </w:r>
      <w:r w:rsidRPr="00276365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EE64C0" w:rsidRDefault="00EE64C0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4252"/>
        <w:gridCol w:w="1276"/>
      </w:tblGrid>
      <w:tr w:rsidR="00EE64C0" w:rsidRPr="00295211" w:rsidTr="00F57A1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C0" w:rsidRPr="00295211" w:rsidRDefault="00EE64C0" w:rsidP="00F57A1A">
            <w:pPr>
              <w:keepNext/>
              <w:keepLines/>
              <w:widowControl w:val="0"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№</w:t>
            </w:r>
          </w:p>
          <w:p w:rsidR="00EE64C0" w:rsidRDefault="00EE64C0" w:rsidP="00F57A1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95211">
              <w:rPr>
                <w:rFonts w:ascii="Times New Roman" w:hAnsi="Times New Roman" w:cs="Times New Roman"/>
              </w:rPr>
              <w:t>ота</w:t>
            </w:r>
          </w:p>
          <w:p w:rsidR="00EE64C0" w:rsidRDefault="00EE64C0" w:rsidP="00F57A1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E64C0" w:rsidRDefault="00EE64C0" w:rsidP="00F57A1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E64C0" w:rsidRPr="00295211" w:rsidRDefault="00EE64C0" w:rsidP="00F57A1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C0" w:rsidRDefault="00EE64C0" w:rsidP="00F57A1A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Наименование участка</w:t>
            </w:r>
          </w:p>
          <w:p w:rsidR="00EE64C0" w:rsidRDefault="00EE64C0" w:rsidP="00F57A1A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E64C0" w:rsidRDefault="00EE64C0" w:rsidP="00F57A1A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E64C0" w:rsidRPr="00295211" w:rsidRDefault="00EE64C0" w:rsidP="00F57A1A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C0" w:rsidRPr="00295211" w:rsidRDefault="00EE64C0" w:rsidP="00F57A1A">
            <w:pPr>
              <w:keepNext/>
              <w:keepLines/>
              <w:widowControl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295211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C0" w:rsidRDefault="00EE64C0" w:rsidP="00F57A1A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295211">
              <w:rPr>
                <w:rFonts w:ascii="Times New Roman" w:eastAsia="Arial" w:hAnsi="Times New Roman" w:cs="Times New Roman"/>
                <w:bCs/>
                <w:lang w:eastAsia="ar-SA"/>
              </w:rPr>
              <w:t>Границы участка</w:t>
            </w:r>
          </w:p>
          <w:p w:rsidR="00EE64C0" w:rsidRDefault="00EE64C0" w:rsidP="00F57A1A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EE64C0" w:rsidRDefault="00EE64C0" w:rsidP="00F57A1A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EE64C0" w:rsidRPr="00295211" w:rsidRDefault="00EE64C0" w:rsidP="00F57A1A">
            <w:pPr>
              <w:keepNext/>
              <w:keepLines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C0" w:rsidRDefault="00EE64C0" w:rsidP="00F57A1A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295211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Площадь водоема, </w:t>
            </w:r>
            <w:proofErr w:type="gramStart"/>
            <w:r w:rsidRPr="00295211">
              <w:rPr>
                <w:rFonts w:ascii="Times New Roman" w:eastAsia="Arial" w:hAnsi="Times New Roman" w:cs="Times New Roman"/>
                <w:bCs/>
                <w:lang w:eastAsia="ar-SA"/>
              </w:rPr>
              <w:t>га</w:t>
            </w:r>
            <w:proofErr w:type="gramEnd"/>
          </w:p>
          <w:p w:rsidR="00EE64C0" w:rsidRDefault="00EE64C0" w:rsidP="00F57A1A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EE64C0" w:rsidRPr="00295211" w:rsidRDefault="00EE64C0" w:rsidP="00F57A1A">
            <w:pPr>
              <w:keepNext/>
              <w:keepLines/>
              <w:widowControl w:val="0"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eastAsia="ar-SA"/>
              </w:rPr>
            </w:pP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Сапканник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Ильмень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Сапканник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Лиманский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5211">
              <w:rPr>
                <w:rFonts w:ascii="Times New Roman" w:eastAsia="Times New Roman" w:hAnsi="Times New Roman" w:cs="Times New Roman"/>
              </w:rPr>
              <w:t>Астраханской области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Вся акватория ильменя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Сапканник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1-2-3-4 по береговой линии и 4-1 прямой линией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295211">
              <w:rPr>
                <w:rFonts w:ascii="Times New Roman" w:hAnsi="Times New Roman" w:cs="Times New Roman"/>
              </w:rPr>
              <w:t xml:space="preserve">:             </w:t>
            </w:r>
            <w:r w:rsidRPr="00295211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</w:p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1.  46°   0' 21,33" С.Ш.  47° 18' 21,68"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2.  45° 59' 46,94" С.Ш.  47° 20'   2,26"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3.  45° 59' 49,08" С.Ш.  47° 19'   8,19"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4.  46°   0' 15,54" С.Ш.  47° 18' 18,21" В.Д.</w:t>
            </w:r>
          </w:p>
          <w:p w:rsidR="00EE64C0" w:rsidRPr="00295211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eastAsia="Times New Roman" w:hAnsi="Times New Roman" w:cs="Times New Roman"/>
                <w:spacing w:val="-2"/>
              </w:rPr>
              <w:t>«Черный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 xml:space="preserve">Река Черная </w:t>
            </w:r>
            <w:proofErr w:type="spellStart"/>
            <w:r w:rsidRPr="00295211">
              <w:rPr>
                <w:rFonts w:ascii="Times New Roman" w:hAnsi="Times New Roman" w:cs="Times New Roman"/>
              </w:rPr>
              <w:t>Камызякский</w:t>
            </w:r>
            <w:proofErr w:type="spellEnd"/>
            <w:r w:rsidRPr="00295211">
              <w:rPr>
                <w:rFonts w:ascii="Times New Roman" w:hAnsi="Times New Roman" w:cs="Times New Roman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eastAsia="Times New Roman" w:hAnsi="Times New Roman" w:cs="Times New Roman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95211">
              <w:rPr>
                <w:rFonts w:ascii="Times New Roman" w:hAnsi="Times New Roman" w:cs="Times New Roman"/>
              </w:rPr>
              <w:t xml:space="preserve">Акватория реки Черная, ограниченная последовательным соединением точек 1-2 по береговой линии, 2-3-4-1 прямыми линиями </w:t>
            </w:r>
            <w:r w:rsidRPr="00295211">
              <w:rPr>
                <w:rFonts w:ascii="Times New Roman" w:hAnsi="Times New Roman" w:cs="Times New Roman"/>
                <w:spacing w:val="-2"/>
              </w:rPr>
              <w:t>в системе координат WGS 84:</w:t>
            </w:r>
          </w:p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95211">
              <w:rPr>
                <w:rFonts w:ascii="Times New Roman" w:hAnsi="Times New Roman" w:cs="Times New Roman"/>
              </w:rPr>
              <w:t>1.  46° 1' 10,90" С.Ш.  48° 15' 33,23" В.Д.</w:t>
            </w:r>
            <w:r w:rsidRPr="00295211">
              <w:rPr>
                <w:rFonts w:ascii="Times New Roman" w:hAnsi="Times New Roman" w:cs="Times New Roman"/>
              </w:rPr>
              <w:br/>
              <w:t>2.  46° 1' 4,73" С.Ш.  48° 15' 35,72" В.Д.</w:t>
            </w:r>
            <w:r w:rsidRPr="00295211">
              <w:rPr>
                <w:rFonts w:ascii="Times New Roman" w:hAnsi="Times New Roman" w:cs="Times New Roman"/>
              </w:rPr>
              <w:br/>
              <w:t>3.  46° 1' 4,37" С.Ш.  48° 15' 32,67" В.Д.</w:t>
            </w:r>
            <w:r w:rsidRPr="0029521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95211">
              <w:rPr>
                <w:rFonts w:ascii="Times New Roman" w:hAnsi="Times New Roman" w:cs="Times New Roman"/>
              </w:rPr>
              <w:t>4.  46° 1' 10,60" С.Ш.  48° 15' 30,02" В.Д.</w:t>
            </w:r>
          </w:p>
          <w:p w:rsidR="00EE64C0" w:rsidRPr="00295211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spacing w:val="-2"/>
              </w:rPr>
              <w:t>1,3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"И 1"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Протока «8 жилка» (Главный банк)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eastAsia="Times New Roman" w:hAnsi="Times New Roman" w:cs="Times New Roman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Акватория протоки «8 жилка» (Главный банк), ограниченная последовательным соединением точек (1-2, 2-3, 3-4, 4-1) прямыми линиями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  <w:lang w:val="en-US"/>
              </w:rPr>
              <w:t xml:space="preserve">1. C 45° 38' 29.4" B 47° 42' 17.5" </w:t>
            </w:r>
            <w:r w:rsidRPr="00295211">
              <w:rPr>
                <w:rFonts w:ascii="Times New Roman" w:hAnsi="Times New Roman" w:cs="Times New Roman"/>
                <w:color w:val="000000"/>
                <w:lang w:val="en-US"/>
              </w:rPr>
              <w:br/>
              <w:t>2. C 45° 38' 26.5" B 47° 42' 15.5"</w:t>
            </w:r>
            <w:r w:rsidRPr="00295211">
              <w:rPr>
                <w:rFonts w:ascii="Times New Roman" w:hAnsi="Times New Roman" w:cs="Times New Roman"/>
                <w:color w:val="000000"/>
                <w:lang w:val="en-US"/>
              </w:rPr>
              <w:br/>
              <w:t>3. C 45° 38' 26.3" B 47° 42' 16.1"</w:t>
            </w:r>
            <w:r w:rsidRPr="00295211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4. </w:t>
            </w:r>
            <w:r w:rsidRPr="00295211">
              <w:rPr>
                <w:rFonts w:ascii="Times New Roman" w:hAnsi="Times New Roman" w:cs="Times New Roman"/>
                <w:color w:val="000000"/>
              </w:rPr>
              <w:t>C 45° 38' 29.3" B 47° 42' 18.2"</w:t>
            </w:r>
          </w:p>
          <w:p w:rsidR="00EE64C0" w:rsidRPr="00295211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</w:rPr>
              <w:t>0,15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Приволжский район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eastAsia="Times New Roman" w:hAnsi="Times New Roman" w:cs="Times New Roman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1-2 по береговой линии и 2-3-4-1 прямыми линиями</w:t>
            </w:r>
            <w:r w:rsidRPr="00295211">
              <w:rPr>
                <w:rFonts w:ascii="Times New Roman" w:hAnsi="Times New Roman" w:cs="Times New Roman"/>
              </w:rPr>
              <w:t xml:space="preserve"> 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1.  46° 20' 22,87" С.Ш.  48° 14'   7,89"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2.  46° 20' 19,16" С.Ш.  48° 14' 16,02"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3.  46° 20' 17,65" С.Ш.  48° 14' 14,35" В.Д.</w:t>
            </w:r>
          </w:p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4.  46° 20' 21,35" С.Ш.  48° 14'   6,35" В.Д.</w:t>
            </w:r>
          </w:p>
          <w:p w:rsidR="00EE64C0" w:rsidRPr="00295211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"Н 18"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Озеро без названия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95211">
              <w:rPr>
                <w:rFonts w:ascii="Times New Roman" w:hAnsi="Times New Roman" w:cs="Times New Roman"/>
                <w:color w:val="000000"/>
              </w:rPr>
              <w:t xml:space="preserve">Вся акватория озера без названия, ограниченная последовательным соединением точек 1-2 и 3-4 по береговой линии, 2-3 и 4-1 - прямой линией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29521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1.  46° 27' 21,99" С.Ш.  47° 56' 22,01"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2.  46° 27' 19,96" С.Ш.  47° 56' 39,31"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3.  46° 27' 17,50" С.Ш.  47° 56' 39,02"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4.  46</w:t>
            </w:r>
            <w:proofErr w:type="gramEnd"/>
            <w:r w:rsidRPr="00295211">
              <w:rPr>
                <w:rFonts w:ascii="Times New Roman" w:hAnsi="Times New Roman" w:cs="Times New Roman"/>
                <w:color w:val="000000"/>
              </w:rPr>
              <w:t>° 27' 16,47" С.Ш.  47° 56' 21,98" В.Д.</w:t>
            </w:r>
          </w:p>
          <w:p w:rsidR="00EE64C0" w:rsidRPr="00295211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EE64C0" w:rsidRPr="00295211" w:rsidTr="00F57A1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"Н 19"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Озеро без названия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95211">
              <w:rPr>
                <w:rFonts w:ascii="Times New Roman" w:hAnsi="Times New Roman" w:cs="Times New Roman"/>
                <w:color w:val="000000"/>
              </w:rPr>
              <w:t xml:space="preserve">Вся акватория озера без названия, ограниченная последовательным соединением точек 1-2 и 4-5 по береговой линии, 2-3, 3-4 и 5-1 прямой линией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29521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1.  46° 25' 20,22" С.Ш.  47° 56' 57,66"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2.  46° 25' 20,49" С.Ш.  47° 57'   5,38"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3.  46° 25' 18,93" С.Ш.  47° 57'   6,30"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4</w:t>
            </w:r>
            <w:proofErr w:type="gramEnd"/>
            <w:r w:rsidRPr="00295211">
              <w:rPr>
                <w:rFonts w:ascii="Times New Roman" w:hAnsi="Times New Roman" w:cs="Times New Roman"/>
                <w:color w:val="000000"/>
              </w:rPr>
              <w:t>.  46° 25' 17,50" С.Ш.  47° 57'   6,47"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5.  46° 25' 16,95" С.Ш.  47° 56' 58,00" В.Д.</w:t>
            </w:r>
          </w:p>
          <w:p w:rsidR="00EE64C0" w:rsidRPr="00295211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"Три ерика"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Протока</w:t>
            </w:r>
            <w:proofErr w:type="gramStart"/>
            <w:r w:rsidRPr="00295211">
              <w:rPr>
                <w:rFonts w:ascii="Times New Roman" w:hAnsi="Times New Roman" w:cs="Times New Roman"/>
                <w:color w:val="000000"/>
              </w:rPr>
              <w:t xml:space="preserve"> Т</w:t>
            </w:r>
            <w:proofErr w:type="gramEnd"/>
            <w:r w:rsidRPr="00295211">
              <w:rPr>
                <w:rFonts w:ascii="Times New Roman" w:hAnsi="Times New Roman" w:cs="Times New Roman"/>
                <w:color w:val="000000"/>
              </w:rPr>
              <w:t xml:space="preserve">ри ерика 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Лиманский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Акватория протоки</w:t>
            </w:r>
            <w:proofErr w:type="gramStart"/>
            <w:r w:rsidRPr="00295211">
              <w:rPr>
                <w:rFonts w:ascii="Times New Roman" w:hAnsi="Times New Roman" w:cs="Times New Roman"/>
                <w:color w:val="000000"/>
              </w:rPr>
              <w:t xml:space="preserve"> Т</w:t>
            </w:r>
            <w:proofErr w:type="gramEnd"/>
            <w:r w:rsidRPr="00295211">
              <w:rPr>
                <w:rFonts w:ascii="Times New Roman" w:hAnsi="Times New Roman" w:cs="Times New Roman"/>
                <w:color w:val="000000"/>
              </w:rPr>
              <w:t xml:space="preserve">ри ерика, ограниченная последовательным соединением точек </w:t>
            </w:r>
            <w:r w:rsidRPr="00295211">
              <w:rPr>
                <w:rFonts w:ascii="Times New Roman" w:hAnsi="Times New Roman" w:cs="Times New Roman"/>
              </w:rPr>
              <w:t xml:space="preserve">5-1, по береговой линии и 1-2-3-4-5 </w:t>
            </w:r>
            <w:r w:rsidRPr="00295211">
              <w:rPr>
                <w:rFonts w:ascii="Times New Roman" w:hAnsi="Times New Roman" w:cs="Times New Roman"/>
                <w:color w:val="000000"/>
              </w:rPr>
              <w:t xml:space="preserve">прямыми линиями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1.  45° 54' 33,00" С.Ш.  47° 35' 51,70" В.Д.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2.  45° 54' 33,40" С.Ш.  47° 35' 52,80" В.Д.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3.  45° 54' 30,40" С.Ш.  47° 35' 55,90" В.Д.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4.  45° 54' 27,40" С.Ш.  47° 35' 57,45" В.Д.</w:t>
            </w:r>
          </w:p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5.  45° 54' 27,35" С.Ш.  47° 35' 56,14" В.Д.</w:t>
            </w:r>
          </w:p>
          <w:p w:rsidR="00EE64C0" w:rsidRPr="00295211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lastRenderedPageBreak/>
              <w:t>0,5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"Черный"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Река Большая Черная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Камызякский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Акватория реки Большая Черная ограниченная последовательным соединением точек </w:t>
            </w:r>
            <w:r w:rsidRPr="00295211">
              <w:rPr>
                <w:rFonts w:ascii="Times New Roman" w:hAnsi="Times New Roman" w:cs="Times New Roman"/>
              </w:rPr>
              <w:t xml:space="preserve">2-3 по береговой линии и 3-4, 4-1, 1-2 прямыми линиями 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1.  45° 58'   2,90" С.Ш. 48° 17' 46,49" В.Д.</w:t>
            </w:r>
          </w:p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2.  45° 58'   3,15" С.Ш. 48° 17' 46,59" В.Д.</w:t>
            </w:r>
          </w:p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ind w:left="71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3.  45° 58'   2,39" С.Ш. 48° 17' 49,80" В.Д.</w:t>
            </w:r>
          </w:p>
          <w:p w:rsidR="00EE64C0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4.  45° 58'   2,10" С.Ш. 48° 17' 49,59" В.Д.</w:t>
            </w:r>
          </w:p>
          <w:p w:rsidR="00EE64C0" w:rsidRPr="00295211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Верхнеашу-лукский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Ашулук</w:t>
            </w:r>
            <w:proofErr w:type="spellEnd"/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Харабалинский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Вся акватория реки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Ашулук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5-1 по береговой линии и 1-2-3-4-5 прямой линией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1. 47°26'7,87" С.Ш.  47°10'41,43"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2. 47°26'9,30" С.Ш.  47°10'43,00"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3. 47°26'4,04" С.Ш.  47°10'52,38"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4. 47°26'1,25" С.Ш.  47°11'0,40"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5. 47°26'0,03" С.Ш.  47°10'59,59" В.Д.</w:t>
            </w:r>
          </w:p>
          <w:p w:rsidR="00EE64C0" w:rsidRPr="00295211" w:rsidRDefault="00EE64C0" w:rsidP="00F57A1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"Н 20"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Озеро без названия 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295211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295211">
              <w:rPr>
                <w:rFonts w:ascii="Times New Roman" w:hAnsi="Times New Roman" w:cs="Times New Roman"/>
                <w:color w:val="000000"/>
              </w:rPr>
              <w:t xml:space="preserve">/н 2)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 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Вся акватория озера без названия (б/н 2), ограниченная последовательным соединением точек </w:t>
            </w:r>
            <w:r w:rsidRPr="00295211">
              <w:rPr>
                <w:rFonts w:ascii="Times New Roman" w:hAnsi="Times New Roman" w:cs="Times New Roman"/>
              </w:rPr>
              <w:t>1-2-3 и 3-1 по береговой линии</w:t>
            </w:r>
            <w:r w:rsidRPr="002952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1.  46° 14' 27,62" С.Ш.  47° 19' 40,67" В.Д.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2.  46° 14' 29,55" С.Ш.  47° 20'   7,71" В.Д.</w:t>
            </w:r>
          </w:p>
          <w:p w:rsidR="00EE64C0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3.  46° 14' 23,81" С.Ш.  47° 20'   0,89"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EE64C0" w:rsidRPr="00295211" w:rsidTr="00F57A1A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«Круглый»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50603E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0603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Ильмень Круглый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52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Икрянинский</w:t>
            </w:r>
            <w:proofErr w:type="spellEnd"/>
            <w:r w:rsidRPr="002952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 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50603E">
              <w:rPr>
                <w:rFonts w:ascii="Times New Roman" w:eastAsiaTheme="minorHAnsi" w:hAnsi="Times New Roman" w:cs="Times New Roman"/>
                <w:lang w:eastAsia="en-US"/>
              </w:rPr>
              <w:t>Вся акватория водного объекта, ограниченная последовательным соединением точек 1-2-3, 4-5-6-1 по береговой линии и точек 3-4 прямой линией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EE64C0" w:rsidRPr="0050603E" w:rsidRDefault="00EE64C0" w:rsidP="00F57A1A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952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  <w:r w:rsidRPr="0050603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46° 1' 55,23" С.Ш. 47° 25' 39,11" В.Д.</w:t>
            </w:r>
          </w:p>
          <w:p w:rsidR="00EE64C0" w:rsidRPr="0050603E" w:rsidRDefault="00EE64C0" w:rsidP="00F57A1A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left="-109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952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  <w:r w:rsidRPr="0050603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46° 2' 4,46" С.Ш. 47° 26' 18,17" В.Д.</w:t>
            </w:r>
          </w:p>
          <w:p w:rsidR="00EE64C0" w:rsidRPr="0050603E" w:rsidRDefault="00EE64C0" w:rsidP="00F57A1A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952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</w:t>
            </w:r>
            <w:r w:rsidRPr="0050603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46° 1' 56,66" С.Ш. 47° 27' 25,59" В.Д.</w:t>
            </w:r>
          </w:p>
          <w:p w:rsidR="00EE64C0" w:rsidRPr="0050603E" w:rsidRDefault="00EE64C0" w:rsidP="00F57A1A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952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</w:t>
            </w:r>
            <w:r w:rsidRPr="0050603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46° 1' 55,61" С.Ш. 47° 27' 25,72" В.Д.</w:t>
            </w:r>
          </w:p>
          <w:p w:rsidR="00EE64C0" w:rsidRPr="0050603E" w:rsidRDefault="00EE64C0" w:rsidP="00F57A1A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952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</w:t>
            </w:r>
            <w:r w:rsidRPr="0050603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46° 1' 44,68" С.Ш. 47° 26' 43,88"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6.46° 1' 51,25" С.Ш. 47° 25' 38,36" В.Д.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</w:rPr>
              <w:t>106,9</w:t>
            </w:r>
          </w:p>
        </w:tc>
      </w:tr>
      <w:tr w:rsidR="00EE64C0" w:rsidRPr="00295211" w:rsidTr="00F57A1A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eastAsia="Calibri" w:hAnsi="Times New Roman" w:cs="Times New Roman"/>
                <w:spacing w:val="-2"/>
              </w:rPr>
              <w:t>«</w:t>
            </w:r>
            <w:proofErr w:type="spellStart"/>
            <w:r w:rsidRPr="00295211">
              <w:rPr>
                <w:rFonts w:ascii="Times New Roman" w:eastAsia="Calibri" w:hAnsi="Times New Roman" w:cs="Times New Roman"/>
                <w:spacing w:val="-2"/>
              </w:rPr>
              <w:t>Найнанурский</w:t>
            </w:r>
            <w:proofErr w:type="spellEnd"/>
            <w:r w:rsidRPr="00295211">
              <w:rPr>
                <w:rFonts w:ascii="Times New Roman" w:eastAsia="Calibri" w:hAnsi="Times New Roman" w:cs="Times New Roman"/>
                <w:spacing w:val="-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924CD9" w:rsidRDefault="00EE64C0" w:rsidP="00F57A1A">
            <w:pPr>
              <w:keepNext/>
              <w:widowControl w:val="0"/>
              <w:spacing w:after="0" w:line="240" w:lineRule="auto"/>
              <w:ind w:right="-1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24CD9">
              <w:rPr>
                <w:rFonts w:ascii="Times New Roman" w:eastAsia="Calibri" w:hAnsi="Times New Roman" w:cs="Times New Roman"/>
                <w:lang w:eastAsia="en-US"/>
              </w:rPr>
              <w:t>Ильмень</w:t>
            </w:r>
            <w:r w:rsidRPr="00924CD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24CD9">
              <w:rPr>
                <w:rFonts w:ascii="Times New Roman" w:eastAsia="Calibri" w:hAnsi="Times New Roman" w:cs="Times New Roman"/>
                <w:lang w:eastAsia="en-US"/>
              </w:rPr>
              <w:t>Найнанур</w:t>
            </w:r>
            <w:proofErr w:type="spellEnd"/>
          </w:p>
          <w:p w:rsidR="00EE64C0" w:rsidRPr="00924CD9" w:rsidRDefault="00EE64C0" w:rsidP="00F57A1A">
            <w:pPr>
              <w:keepNext/>
              <w:widowControl w:val="0"/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24CD9">
              <w:rPr>
                <w:rFonts w:ascii="Times New Roman" w:eastAsiaTheme="minorHAnsi" w:hAnsi="Times New Roman" w:cs="Times New Roman"/>
                <w:lang w:eastAsia="en-US"/>
              </w:rPr>
              <w:t>Наримановский</w:t>
            </w:r>
            <w:proofErr w:type="spellEnd"/>
            <w:r w:rsidRPr="00924CD9">
              <w:rPr>
                <w:rFonts w:ascii="Times New Roman" w:eastAsiaTheme="minorHAnsi" w:hAnsi="Times New Roman" w:cs="Times New Roman"/>
                <w:lang w:eastAsia="en-US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924CD9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Акватория ильменя </w:t>
            </w:r>
            <w:proofErr w:type="spellStart"/>
            <w:r w:rsidRPr="00924CD9">
              <w:rPr>
                <w:rFonts w:ascii="Times New Roman" w:eastAsia="Calibri" w:hAnsi="Times New Roman" w:cs="Times New Roman"/>
                <w:spacing w:val="-2"/>
                <w:lang w:eastAsia="en-US"/>
              </w:rPr>
              <w:t>Найнанур</w:t>
            </w:r>
            <w:proofErr w:type="spellEnd"/>
            <w:r w:rsidRPr="00924CD9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, ограниченная </w:t>
            </w:r>
            <w:r w:rsidRPr="00924CD9">
              <w:rPr>
                <w:rFonts w:ascii="Times New Roman" w:eastAsia="Calibri" w:hAnsi="Times New Roman" w:cs="Times New Roman"/>
                <w:lang w:eastAsia="en-US"/>
              </w:rPr>
              <w:t>последовательным соединением точек 2-3, 3-4, 4-1 по береговой линии, 1-2 прямыми линиями</w:t>
            </w:r>
            <w:r w:rsidRPr="00924CD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EE64C0" w:rsidRPr="00C64733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64733">
              <w:rPr>
                <w:rFonts w:ascii="Times New Roman" w:eastAsia="Calibri" w:hAnsi="Times New Roman" w:cs="Times New Roman"/>
                <w:lang w:val="en-US" w:eastAsia="en-US"/>
              </w:rPr>
              <w:t>1.</w:t>
            </w:r>
            <w:r w:rsidRPr="00924CD9">
              <w:rPr>
                <w:rFonts w:ascii="Times New Roman" w:eastAsia="Calibri" w:hAnsi="Times New Roman" w:cs="Times New Roman"/>
                <w:lang w:val="en-US" w:eastAsia="en-US"/>
              </w:rPr>
              <w:t>C</w:t>
            </w:r>
            <w:r w:rsidRPr="00C64733">
              <w:rPr>
                <w:rFonts w:ascii="Times New Roman" w:eastAsia="Calibri" w:hAnsi="Times New Roman" w:cs="Times New Roman"/>
                <w:lang w:val="en-US" w:eastAsia="en-US"/>
              </w:rPr>
              <w:t xml:space="preserve">46° 14' 31.4" </w:t>
            </w:r>
            <w:r w:rsidRPr="00924CD9">
              <w:rPr>
                <w:rFonts w:ascii="Times New Roman" w:eastAsia="Calibri" w:hAnsi="Times New Roman" w:cs="Times New Roman"/>
                <w:lang w:val="en-US" w:eastAsia="en-US"/>
              </w:rPr>
              <w:t>B</w:t>
            </w:r>
            <w:r w:rsidRPr="00C64733">
              <w:rPr>
                <w:rFonts w:ascii="Times New Roman" w:eastAsia="Calibri" w:hAnsi="Times New Roman" w:cs="Times New Roman"/>
                <w:lang w:val="en-US" w:eastAsia="en-US"/>
              </w:rPr>
              <w:t>47° 15' 05.8"</w:t>
            </w:r>
          </w:p>
          <w:p w:rsidR="00EE64C0" w:rsidRPr="00924CD9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24CD9">
              <w:rPr>
                <w:rFonts w:ascii="Times New Roman" w:eastAsia="Calibri" w:hAnsi="Times New Roman" w:cs="Times New Roman"/>
                <w:lang w:val="en-US" w:eastAsia="en-US"/>
              </w:rPr>
              <w:t>2.C46° 14' 32.2" B47° 15' 02.9"</w:t>
            </w:r>
          </w:p>
          <w:p w:rsidR="00EE64C0" w:rsidRPr="00924CD9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24CD9">
              <w:rPr>
                <w:rFonts w:ascii="Times New Roman" w:eastAsia="Calibri" w:hAnsi="Times New Roman" w:cs="Times New Roman"/>
                <w:lang w:val="en-US" w:eastAsia="en-US"/>
              </w:rPr>
              <w:t>3.C46° 14' 06.6" B47° 15' 26.6"</w:t>
            </w:r>
          </w:p>
          <w:p w:rsidR="00EE64C0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5211">
              <w:rPr>
                <w:rFonts w:ascii="Times New Roman" w:eastAsia="Calibri" w:hAnsi="Times New Roman" w:cs="Times New Roman"/>
                <w:lang w:val="en-US" w:eastAsia="en-US"/>
              </w:rPr>
              <w:t>4.C46° 14' 23.0" B47° 17' 16.9"</w:t>
            </w:r>
          </w:p>
          <w:p w:rsidR="00EE64C0" w:rsidRPr="005475F4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</w:rPr>
              <w:t>148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</w:rPr>
              <w:t>«</w:t>
            </w:r>
            <w:proofErr w:type="spellStart"/>
            <w:r w:rsidRPr="00295211">
              <w:rPr>
                <w:rFonts w:ascii="Times New Roman" w:hAnsi="Times New Roman" w:cs="Times New Roman"/>
              </w:rPr>
              <w:t>Сарбайский</w:t>
            </w:r>
            <w:proofErr w:type="spellEnd"/>
            <w:r w:rsidRPr="002952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Сарбай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Володарский район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Сарбай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4-1 по береговой линии и 1-2, 2-3 и 3-4 прямыми линиями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295211">
              <w:rPr>
                <w:rFonts w:ascii="Times New Roman" w:hAnsi="Times New Roman" w:cs="Times New Roman"/>
              </w:rPr>
              <w:t>.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1.  46° 13'   0,37" С.Ш.  48° 43'   4,29" В.Д.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2.  46° 13'   0,42" С.Ш.  48° 43'   5,10" В.Д.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3.  46° 12' 57,24" С.Ш.  48° 43'   5,25" В.Д.</w:t>
            </w:r>
          </w:p>
          <w:p w:rsidR="00EE64C0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4.  46° 12' 57,20" С.Ш.  48° 43'   4,53"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0,16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"Участок 2 на протоке"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Протока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Камызякский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1C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Акватория участка 2 на протоке, ограниченная последовательным соединением точек 1-2, 2-3, 3-4, 4-1 прямыми линиями</w:t>
            </w:r>
            <w:r w:rsidRPr="00295211">
              <w:rPr>
                <w:rFonts w:ascii="Times New Roman" w:hAnsi="Times New Roman" w:cs="Times New Roman"/>
              </w:rPr>
              <w:t xml:space="preserve"> 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295211">
              <w:rPr>
                <w:rFonts w:ascii="Times New Roman" w:hAnsi="Times New Roman" w:cs="Times New Roman"/>
              </w:rPr>
              <w:t>.</w:t>
            </w:r>
          </w:p>
          <w:p w:rsidR="00EE64C0" w:rsidRPr="009C1C73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C1C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 С45°45'23.1"     В48°19'30.3"</w:t>
            </w:r>
          </w:p>
          <w:p w:rsidR="00EE64C0" w:rsidRPr="009C1C73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C1C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 С45°45'37.9"     В48°19'20.8"</w:t>
            </w:r>
          </w:p>
          <w:p w:rsidR="00EE64C0" w:rsidRPr="009C1C73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C1C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3. С45°45'38.4"     В48°19'22.5"</w:t>
            </w:r>
          </w:p>
          <w:p w:rsidR="00EE64C0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9521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 С45°45'23.4"     В48°19'31.1"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E64C0" w:rsidRPr="00295211" w:rsidTr="00F57A1A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ind w:left="176" w:right="-25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Шитян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>-Куль"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Ильмень Шайтан-Куль </w:t>
            </w:r>
            <w:proofErr w:type="spellStart"/>
            <w:r w:rsidRPr="00295211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2952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Pr="00295211">
              <w:rPr>
                <w:rFonts w:ascii="Times New Roman" w:hAnsi="Times New Roman" w:cs="Times New Roman"/>
              </w:rPr>
              <w:t xml:space="preserve"> 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 xml:space="preserve">Вся акватория ильменя Шайтан-Куль ограниченная последовательным соединением точек 1-2-3, 4-1 по береговой линии и 3-4 прямой линией </w:t>
            </w: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295211">
              <w:rPr>
                <w:rFonts w:ascii="Times New Roman" w:hAnsi="Times New Roman" w:cs="Times New Roman"/>
              </w:rPr>
              <w:t>.</w:t>
            </w:r>
          </w:p>
          <w:p w:rsidR="00EE64C0" w:rsidRPr="00295211" w:rsidRDefault="00EE64C0" w:rsidP="00F57A1A">
            <w:pPr>
              <w:keepNext/>
              <w:widowControl w:val="0"/>
              <w:tabs>
                <w:tab w:val="left" w:pos="2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1.  46° 15'   3,74" С.Ш.  47° 30' 26,05"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2.  46° 15'   4,65" С.Ш.  47° 31' 15,64"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3.  46° 15'   2,59" С.Ш.  47° 32' 21,42" В.Д.</w:t>
            </w:r>
            <w:r w:rsidRPr="00295211">
              <w:rPr>
                <w:rFonts w:ascii="Times New Roman" w:hAnsi="Times New Roman" w:cs="Times New Roman"/>
                <w:color w:val="000000"/>
              </w:rPr>
              <w:br/>
              <w:t>4.  46° 14' 59,72" С.Ш.  47° 32' 20,53" В.Д.</w:t>
            </w:r>
          </w:p>
          <w:p w:rsidR="00EE64C0" w:rsidRPr="00295211" w:rsidRDefault="00EE64C0" w:rsidP="00F57A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Pr="002952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21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EE64C0" w:rsidRPr="00384411" w:rsidTr="00F57A1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C0" w:rsidRPr="00384411" w:rsidRDefault="00EE64C0" w:rsidP="00F57A1A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C0" w:rsidRPr="003844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411">
              <w:rPr>
                <w:rFonts w:ascii="Times New Roman" w:hAnsi="Times New Roman" w:cs="Times New Roman"/>
                <w:color w:val="000000"/>
              </w:rPr>
              <w:t>«Участок на ерике Главная протока»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C0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411">
              <w:rPr>
                <w:rFonts w:ascii="Times New Roman" w:hAnsi="Times New Roman" w:cs="Times New Roman"/>
                <w:color w:val="000000"/>
              </w:rPr>
              <w:t xml:space="preserve">Ерик Главная протока </w:t>
            </w:r>
            <w:proofErr w:type="spellStart"/>
            <w:r w:rsidRPr="00384411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3844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  <w:p w:rsidR="00EE64C0" w:rsidRPr="003844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Астраханской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C0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411">
              <w:rPr>
                <w:rFonts w:ascii="Times New Roman" w:hAnsi="Times New Roman" w:cs="Times New Roman"/>
                <w:color w:val="000000"/>
              </w:rPr>
              <w:t>Акватория участка на ерике Главная протока, ограниченная последовательным соединением точек 1-2 по береговой линии, 2-3, 3-4, 4-1 прямыми линиями</w:t>
            </w:r>
          </w:p>
          <w:p w:rsidR="00EE64C0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63F">
              <w:rPr>
                <w:rFonts w:ascii="Times New Roman" w:hAnsi="Times New Roman" w:cs="Times New Roman"/>
                <w:spacing w:val="-2"/>
              </w:rPr>
              <w:t>линиями</w:t>
            </w:r>
            <w:r w:rsidRPr="0053363F">
              <w:rPr>
                <w:rFonts w:ascii="Times New Roman" w:hAnsi="Times New Roman" w:cs="Times New Roman"/>
              </w:rPr>
              <w:t xml:space="preserve"> в </w:t>
            </w:r>
            <w:r w:rsidRPr="0053363F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53363F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53363F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EE64C0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411">
              <w:rPr>
                <w:rFonts w:ascii="Times New Roman" w:hAnsi="Times New Roman" w:cs="Times New Roman"/>
                <w:color w:val="000000"/>
              </w:rPr>
              <w:t>1. С45°55'26.0"      В47°36'07.3"</w:t>
            </w:r>
          </w:p>
          <w:p w:rsidR="00EE64C0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411">
              <w:rPr>
                <w:rFonts w:ascii="Times New Roman" w:hAnsi="Times New Roman" w:cs="Times New Roman"/>
                <w:color w:val="000000"/>
              </w:rPr>
              <w:t>2. С45°55'15.4"      В47°36'11.0"</w:t>
            </w:r>
          </w:p>
          <w:p w:rsidR="00EE64C0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411">
              <w:rPr>
                <w:rFonts w:ascii="Times New Roman" w:hAnsi="Times New Roman" w:cs="Times New Roman"/>
                <w:color w:val="000000"/>
              </w:rPr>
              <w:t>3.С45°55'15.2"       В47°36'08.9"</w:t>
            </w:r>
          </w:p>
          <w:p w:rsidR="00EE64C0" w:rsidRPr="003844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411">
              <w:rPr>
                <w:rFonts w:ascii="Times New Roman" w:hAnsi="Times New Roman" w:cs="Times New Roman"/>
                <w:color w:val="000000"/>
              </w:rPr>
              <w:t>4. С45°55'25.8"      В47°36'05.2"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C0" w:rsidRPr="00384411" w:rsidRDefault="00EE64C0" w:rsidP="00F57A1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411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</w:tbl>
    <w:p w:rsidR="00F527CB" w:rsidRDefault="00F527C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27636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Астраханской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Pr="006C2468" w:rsidRDefault="00276365" w:rsidP="00276365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</w:t>
      </w:r>
      <w:r w:rsidRPr="006C2468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форме, после внесения заявителем платы за предоставление документации об аукционе в размере </w:t>
      </w:r>
      <w:r w:rsidR="00EE64C0">
        <w:rPr>
          <w:rFonts w:ascii="Times New Roman" w:hAnsi="Times New Roman" w:cs="Times New Roman"/>
          <w:sz w:val="24"/>
          <w:szCs w:val="24"/>
        </w:rPr>
        <w:t>864 руб.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1E755E" w:rsidRPr="00C016E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E069FB">
        <w:rPr>
          <w:rFonts w:ascii="Times New Roman" w:hAnsi="Times New Roman" w:cs="Times New Roman"/>
          <w:sz w:val="24"/>
          <w:szCs w:val="24"/>
        </w:rPr>
        <w:t xml:space="preserve">подаются с </w:t>
      </w:r>
      <w:r w:rsidR="00EE64C0">
        <w:rPr>
          <w:rFonts w:ascii="Times New Roman" w:hAnsi="Times New Roman" w:cs="Times New Roman"/>
          <w:sz w:val="24"/>
          <w:szCs w:val="24"/>
        </w:rPr>
        <w:t>15 октября 2021г. по 16 ноября 2021г.</w:t>
      </w:r>
    </w:p>
    <w:p w:rsidR="001C4159" w:rsidRPr="004D11EE" w:rsidRDefault="001C4159" w:rsidP="001C415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 w:rsidR="00944425">
        <w:rPr>
          <w:rFonts w:ascii="Times New Roman" w:hAnsi="Times New Roman" w:cs="Times New Roman"/>
          <w:sz w:val="24"/>
          <w:szCs w:val="24"/>
        </w:rPr>
        <w:t xml:space="preserve">ением с уведомлением о вручении по адресу: 414056, </w:t>
      </w:r>
      <w:r w:rsidR="00FA2E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425">
        <w:rPr>
          <w:rFonts w:ascii="Times New Roman" w:hAnsi="Times New Roman" w:cs="Times New Roman"/>
          <w:sz w:val="24"/>
          <w:szCs w:val="24"/>
        </w:rPr>
        <w:t>г. Астрахань, ул. Савушкина 1 литер 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EE64C0" w:rsidRPr="00030B7E" w:rsidRDefault="00EE64C0" w:rsidP="00EE64C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E2C">
        <w:rPr>
          <w:rFonts w:ascii="Times New Roman" w:hAnsi="Times New Roman" w:cs="Times New Roman"/>
          <w:sz w:val="24"/>
          <w:szCs w:val="24"/>
        </w:rPr>
        <w:t>Начало проведения аукциона 10:00 час.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ноября </w:t>
      </w:r>
      <w:r w:rsidRPr="00726F40">
        <w:rPr>
          <w:rFonts w:ascii="Times New Roman" w:hAnsi="Times New Roman" w:cs="Times New Roman"/>
          <w:sz w:val="24"/>
          <w:szCs w:val="24"/>
        </w:rPr>
        <w:t>2021г. по адресу</w:t>
      </w:r>
      <w:r w:rsidRPr="00030B7E">
        <w:rPr>
          <w:rFonts w:ascii="Times New Roman" w:hAnsi="Times New Roman" w:cs="Times New Roman"/>
          <w:sz w:val="24"/>
          <w:szCs w:val="24"/>
        </w:rPr>
        <w:t xml:space="preserve">: </w:t>
      </w:r>
      <w:r w:rsidRPr="00030B7E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030B7E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Pr="0072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ноября </w:t>
      </w:r>
      <w:r w:rsidRPr="00726F40">
        <w:rPr>
          <w:rFonts w:ascii="Times New Roman" w:hAnsi="Times New Roman" w:cs="Times New Roman"/>
          <w:sz w:val="24"/>
          <w:szCs w:val="24"/>
        </w:rPr>
        <w:t xml:space="preserve">2021г. с 9:00 до 9:50 </w:t>
      </w:r>
      <w:r w:rsidRPr="00726F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</w:t>
      </w:r>
      <w:r w:rsidRPr="00694BC5">
        <w:lastRenderedPageBreak/>
        <w:t>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384C" w:rsidRDefault="00F2384C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7D6BC6" w:rsidRPr="00DE61E8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7D6BC6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71"/>
        <w:tblW w:w="9125" w:type="dxa"/>
        <w:tblInd w:w="108" w:type="dxa"/>
        <w:tblLook w:val="04A0" w:firstRow="1" w:lastRow="0" w:firstColumn="1" w:lastColumn="0" w:noHBand="0" w:noVBand="1"/>
      </w:tblPr>
      <w:tblGrid>
        <w:gridCol w:w="827"/>
        <w:gridCol w:w="2605"/>
        <w:gridCol w:w="2012"/>
        <w:gridCol w:w="1845"/>
        <w:gridCol w:w="1836"/>
      </w:tblGrid>
      <w:tr w:rsidR="00EE64C0" w:rsidRPr="00A518BF" w:rsidTr="00F57A1A">
        <w:trPr>
          <w:trHeight w:val="747"/>
        </w:trPr>
        <w:tc>
          <w:tcPr>
            <w:tcW w:w="827" w:type="dxa"/>
            <w:vAlign w:val="center"/>
          </w:tcPr>
          <w:p w:rsidR="00EE64C0" w:rsidRPr="00A518BF" w:rsidRDefault="00EE64C0" w:rsidP="00F57A1A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605" w:type="dxa"/>
            <w:vAlign w:val="center"/>
          </w:tcPr>
          <w:p w:rsidR="00EE64C0" w:rsidRPr="00A518BF" w:rsidRDefault="00EE64C0" w:rsidP="00F57A1A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012" w:type="dxa"/>
            <w:vAlign w:val="center"/>
          </w:tcPr>
          <w:p w:rsidR="00EE64C0" w:rsidRPr="00A518BF" w:rsidRDefault="00EE64C0" w:rsidP="00F57A1A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845" w:type="dxa"/>
            <w:vAlign w:val="center"/>
          </w:tcPr>
          <w:p w:rsidR="00EE64C0" w:rsidRPr="00A518BF" w:rsidRDefault="00EE64C0" w:rsidP="00F57A1A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36" w:type="dxa"/>
            <w:vAlign w:val="center"/>
          </w:tcPr>
          <w:p w:rsidR="00EE64C0" w:rsidRPr="00A518BF" w:rsidRDefault="00EE64C0" w:rsidP="00F57A1A">
            <w:pPr>
              <w:keepNext/>
              <w:keepLine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A518BF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EE64C0" w:rsidRPr="00A518BF" w:rsidRDefault="00EE64C0" w:rsidP="00F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Сапканник</w:t>
            </w:r>
            <w:proofErr w:type="spellEnd"/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120 396,00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48 158,40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6 019,80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A518BF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EE64C0" w:rsidRPr="00A518BF" w:rsidRDefault="00EE64C0" w:rsidP="00F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«Черный 1»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990,60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396,24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49,53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A518BF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:rsidR="00EE64C0" w:rsidRPr="00A518BF" w:rsidRDefault="00EE64C0" w:rsidP="00F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1»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114,30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45,72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5,72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A518BF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</w:tcPr>
          <w:p w:rsidR="00EE64C0" w:rsidRPr="00A518BF" w:rsidRDefault="00EE64C0" w:rsidP="00F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Болда</w:t>
            </w:r>
            <w:proofErr w:type="spellEnd"/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990,60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396,24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49,53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A518BF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shd w:val="clear" w:color="auto" w:fill="auto"/>
          </w:tcPr>
          <w:p w:rsidR="00EE64C0" w:rsidRPr="00A518BF" w:rsidRDefault="00EE64C0" w:rsidP="00F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 18"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3 886,20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1 554,48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194,31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A518BF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shd w:val="clear" w:color="auto" w:fill="auto"/>
          </w:tcPr>
          <w:p w:rsidR="00EE64C0" w:rsidRPr="00A518BF" w:rsidRDefault="00EE64C0" w:rsidP="00F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 19"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1 676,40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670,56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83,82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A518BF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5" w:type="dxa"/>
            <w:shd w:val="clear" w:color="auto" w:fill="auto"/>
          </w:tcPr>
          <w:p w:rsidR="00EE64C0" w:rsidRPr="00A518BF" w:rsidRDefault="00EE64C0" w:rsidP="00F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"Три ерика"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A518BF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shd w:val="clear" w:color="auto" w:fill="auto"/>
          </w:tcPr>
          <w:p w:rsidR="00EE64C0" w:rsidRPr="00A518BF" w:rsidRDefault="00EE64C0" w:rsidP="00F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"Черный"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53,34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21,34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2,67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A518BF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shd w:val="clear" w:color="auto" w:fill="auto"/>
          </w:tcPr>
          <w:p w:rsidR="00EE64C0" w:rsidRPr="00A518BF" w:rsidRDefault="00EE64C0" w:rsidP="00F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Верхнеашулукский</w:t>
            </w:r>
            <w:proofErr w:type="spellEnd"/>
            <w:r w:rsidRPr="00A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1 752,60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701,04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87,63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4A20C4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shd w:val="clear" w:color="auto" w:fill="auto"/>
          </w:tcPr>
          <w:p w:rsidR="00EE64C0" w:rsidRPr="004A20C4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 20»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8 305,80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3 322,32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415,29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4A20C4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shd w:val="clear" w:color="auto" w:fill="auto"/>
          </w:tcPr>
          <w:p w:rsidR="00EE64C0" w:rsidRPr="004A20C4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«Круглый»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81 457,80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32 583,12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4 072,89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4A20C4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  <w:shd w:val="clear" w:color="auto" w:fill="auto"/>
          </w:tcPr>
          <w:p w:rsidR="00EE64C0" w:rsidRPr="004A20C4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4A20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Найнанурский</w:t>
            </w:r>
            <w:proofErr w:type="spellEnd"/>
            <w:r w:rsidRPr="004A20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112 776,00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45 110,40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5 638,80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4A20C4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shd w:val="clear" w:color="auto" w:fill="auto"/>
          </w:tcPr>
          <w:p w:rsidR="00EE64C0" w:rsidRPr="004A20C4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A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Сарбайский</w:t>
            </w:r>
            <w:proofErr w:type="spellEnd"/>
            <w:r w:rsidRPr="004A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121,92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48,77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6,10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4A20C4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  <w:shd w:val="clear" w:color="auto" w:fill="auto"/>
          </w:tcPr>
          <w:p w:rsidR="00EE64C0" w:rsidRPr="004A20C4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C4">
              <w:rPr>
                <w:rFonts w:ascii="Times New Roman" w:hAnsi="Times New Roman" w:cs="Times New Roman"/>
                <w:sz w:val="24"/>
                <w:szCs w:val="24"/>
              </w:rPr>
              <w:t>«Участок 2 на протоке»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762,00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304,80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38,10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Pr="004A20C4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shd w:val="clear" w:color="auto" w:fill="auto"/>
          </w:tcPr>
          <w:p w:rsidR="00EE64C0" w:rsidRPr="004A20C4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-Куль</w:t>
            </w:r>
            <w:r w:rsidRPr="009F3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49 530,00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19 812,00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2 476,50</w:t>
            </w:r>
          </w:p>
        </w:tc>
      </w:tr>
      <w:tr w:rsidR="00EE64C0" w:rsidRPr="003D69AC" w:rsidTr="00F57A1A">
        <w:trPr>
          <w:trHeight w:val="747"/>
        </w:trPr>
        <w:tc>
          <w:tcPr>
            <w:tcW w:w="827" w:type="dxa"/>
            <w:shd w:val="clear" w:color="auto" w:fill="auto"/>
          </w:tcPr>
          <w:p w:rsidR="00EE64C0" w:rsidRDefault="00EE64C0" w:rsidP="00F57A1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shd w:val="clear" w:color="auto" w:fill="auto"/>
          </w:tcPr>
          <w:p w:rsidR="00EE64C0" w:rsidRPr="009F37B0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«Участок на ерике Главная протока»</w:t>
            </w:r>
          </w:p>
        </w:tc>
        <w:tc>
          <w:tcPr>
            <w:tcW w:w="2012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2971,80</w:t>
            </w:r>
          </w:p>
        </w:tc>
        <w:tc>
          <w:tcPr>
            <w:tcW w:w="1845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1188,72</w:t>
            </w:r>
          </w:p>
        </w:tc>
        <w:tc>
          <w:tcPr>
            <w:tcW w:w="1836" w:type="dxa"/>
            <w:shd w:val="clear" w:color="auto" w:fill="auto"/>
          </w:tcPr>
          <w:p w:rsidR="00EE64C0" w:rsidRPr="003D69AC" w:rsidRDefault="00EE64C0" w:rsidP="00F57A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148,59</w:t>
            </w:r>
          </w:p>
        </w:tc>
      </w:tr>
    </w:tbl>
    <w:p w:rsidR="00EE64C0" w:rsidRDefault="00EE64C0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8C57CC">
        <w:rPr>
          <w:rFonts w:ascii="Times New Roman" w:hAnsi="Times New Roman" w:cs="Times New Roman"/>
          <w:sz w:val="24"/>
          <w:szCs w:val="24"/>
        </w:rPr>
        <w:t>№ 1-16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F08F5" w:rsidRDefault="008D4E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4A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E64C0" w:rsidRDefault="00EE64C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EE64C0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64C0" w:rsidRPr="0034476B" w:rsidRDefault="00EE64C0" w:rsidP="00EE6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Сапканник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EE64C0" w:rsidRDefault="00EE64C0" w:rsidP="00EE64C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64C0" w:rsidRPr="0034476B" w:rsidRDefault="00EE64C0" w:rsidP="00EE64C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E64C0" w:rsidRPr="00F058DD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Сапканник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4C0" w:rsidRDefault="00EE64C0" w:rsidP="00EE64C0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ильмень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Сапканник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находящийся в безводном состоянии,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CB71B6">
        <w:rPr>
          <w:rFonts w:ascii="Times New Roman" w:hAnsi="Times New Roman" w:cs="Times New Roman"/>
          <w:sz w:val="24"/>
          <w:szCs w:val="24"/>
        </w:rPr>
        <w:t xml:space="preserve"> Астраханской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158 га, границы участка:</w:t>
      </w:r>
      <w:r w:rsidRPr="00CB7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51042">
        <w:rPr>
          <w:rFonts w:ascii="Times New Roman" w:hAnsi="Times New Roman" w:cs="Times New Roman"/>
          <w:color w:val="000000"/>
          <w:sz w:val="24"/>
          <w:szCs w:val="24"/>
        </w:rPr>
        <w:t xml:space="preserve">ся акватория ильменя </w:t>
      </w:r>
      <w:proofErr w:type="spellStart"/>
      <w:r w:rsidRPr="00251042">
        <w:rPr>
          <w:rFonts w:ascii="Times New Roman" w:hAnsi="Times New Roman" w:cs="Times New Roman"/>
          <w:color w:val="000000"/>
          <w:sz w:val="24"/>
          <w:szCs w:val="24"/>
        </w:rPr>
        <w:t>Сапканник</w:t>
      </w:r>
      <w:proofErr w:type="spellEnd"/>
      <w:r w:rsidRPr="00251042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1-2-3-4 по береговой линии и 4-1 прямой линией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56">
        <w:rPr>
          <w:rFonts w:ascii="Times New Roman" w:hAnsi="Times New Roman" w:cs="Times New Roman"/>
          <w:sz w:val="24"/>
          <w:szCs w:val="24"/>
        </w:rPr>
        <w:t xml:space="preserve">в 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64C0" w:rsidRDefault="00EE64C0" w:rsidP="00EE64C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1042">
        <w:rPr>
          <w:rFonts w:ascii="Times New Roman" w:hAnsi="Times New Roman" w:cs="Times New Roman"/>
          <w:color w:val="000000"/>
          <w:sz w:val="24"/>
          <w:szCs w:val="24"/>
        </w:rPr>
        <w:t>1.  46°   0' 21,33" С.Ш.  47° 18' 21,68"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51042">
        <w:rPr>
          <w:rFonts w:ascii="Times New Roman" w:hAnsi="Times New Roman" w:cs="Times New Roman"/>
          <w:color w:val="000000"/>
          <w:sz w:val="24"/>
          <w:szCs w:val="24"/>
        </w:rPr>
        <w:br/>
        <w:t>2.  45° 59' 46,94" С.Ш.  47° 20'   2,26"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51042">
        <w:rPr>
          <w:rFonts w:ascii="Times New Roman" w:hAnsi="Times New Roman" w:cs="Times New Roman"/>
          <w:color w:val="000000"/>
          <w:sz w:val="24"/>
          <w:szCs w:val="24"/>
        </w:rPr>
        <w:br/>
        <w:t>3.  45° 59' 49,08" С.Ш.  47° 19'   8,19"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51042">
        <w:rPr>
          <w:rFonts w:ascii="Times New Roman" w:hAnsi="Times New Roman" w:cs="Times New Roman"/>
          <w:color w:val="000000"/>
          <w:sz w:val="24"/>
          <w:szCs w:val="24"/>
        </w:rPr>
        <w:br/>
        <w:t>4.  46°   0' 15,54" С.Ш.  47° 18' 18,21" В.Д.</w:t>
      </w:r>
    </w:p>
    <w:p w:rsidR="00EE64C0" w:rsidRDefault="00EE64C0" w:rsidP="00EE64C0">
      <w:pPr>
        <w:keepNext/>
        <w:tabs>
          <w:tab w:val="left" w:pos="853"/>
          <w:tab w:val="left" w:pos="2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15,8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б) со второй половины первого периода (цикла) выращивания до конца первого периода (цикла) – 7,9 тонны;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пользования рыбоводным участком – 15,8 тонны.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EE64C0" w:rsidRDefault="00EE64C0" w:rsidP="00EE64C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E64C0" w:rsidRDefault="00EE64C0" w:rsidP="00EE64C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74FB9"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EE64C0" w:rsidRDefault="00EE64C0" w:rsidP="00EE64C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E64C0" w:rsidRDefault="00EE64C0" w:rsidP="00EE64C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EE64C0" w:rsidRDefault="00EE64C0" w:rsidP="00EE64C0">
      <w:pPr>
        <w:keepNext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B51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0383B17" wp14:editId="683FCC80">
            <wp:extent cx="4524530" cy="3382315"/>
            <wp:effectExtent l="19050" t="0" r="9370" b="0"/>
            <wp:docPr id="2" name="Рисунок 1" descr="C:\Users\Public\Pictures\159 распоряжение\Сапкан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159 распоряжение\Сапканни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30" cy="33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Pr="00001A38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E64C0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EE64C0" w:rsidRPr="00001A38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p w:rsidR="00EE64C0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EE64C0" w:rsidRPr="00001A38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1F2A07">
        <w:rPr>
          <w:rFonts w:ascii="Times New Roman" w:hAnsi="Times New Roman"/>
          <w:sz w:val="24"/>
          <w:szCs w:val="24"/>
        </w:rPr>
        <w:t>«Черный 1»</w:t>
      </w:r>
    </w:p>
    <w:p w:rsidR="00EE64C0" w:rsidRPr="00001A38" w:rsidRDefault="00EE64C0" w:rsidP="00EE64C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EE64C0" w:rsidRPr="00001A38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1F2A07">
        <w:rPr>
          <w:rFonts w:ascii="Times New Roman" w:hAnsi="Times New Roman"/>
          <w:sz w:val="24"/>
          <w:szCs w:val="24"/>
        </w:rPr>
        <w:t>«</w:t>
      </w:r>
      <w:proofErr w:type="gramStart"/>
      <w:r w:rsidRPr="001F2A07">
        <w:rPr>
          <w:rFonts w:ascii="Times New Roman" w:hAnsi="Times New Roman"/>
          <w:sz w:val="24"/>
          <w:szCs w:val="24"/>
        </w:rPr>
        <w:t>Черный</w:t>
      </w:r>
      <w:proofErr w:type="gramEnd"/>
      <w:r w:rsidRPr="001F2A07">
        <w:rPr>
          <w:rFonts w:ascii="Times New Roman" w:hAnsi="Times New Roman"/>
          <w:sz w:val="24"/>
          <w:szCs w:val="24"/>
        </w:rPr>
        <w:t xml:space="preserve"> 1»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EE64C0" w:rsidRPr="00967C49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 р</w:t>
      </w:r>
      <w:r w:rsidRPr="00967C49">
        <w:rPr>
          <w:rFonts w:ascii="Times New Roman" w:hAnsi="Times New Roman"/>
          <w:sz w:val="24"/>
          <w:szCs w:val="24"/>
        </w:rPr>
        <w:t>ека Черная</w:t>
      </w:r>
      <w:r>
        <w:rPr>
          <w:rFonts w:ascii="Times New Roman" w:hAnsi="Times New Roman"/>
          <w:sz w:val="24"/>
          <w:szCs w:val="24"/>
        </w:rPr>
        <w:t>,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C49">
        <w:rPr>
          <w:rFonts w:ascii="Times New Roman" w:hAnsi="Times New Roman"/>
          <w:sz w:val="24"/>
          <w:szCs w:val="24"/>
        </w:rPr>
        <w:t>Камызякский</w:t>
      </w:r>
      <w:proofErr w:type="spellEnd"/>
      <w:r w:rsidRPr="00967C49">
        <w:rPr>
          <w:rFonts w:ascii="Times New Roman" w:hAnsi="Times New Roman"/>
          <w:sz w:val="24"/>
          <w:szCs w:val="24"/>
        </w:rPr>
        <w:t xml:space="preserve"> район Астрах</w:t>
      </w:r>
      <w:r>
        <w:rPr>
          <w:rFonts w:ascii="Times New Roman" w:hAnsi="Times New Roman"/>
          <w:sz w:val="24"/>
          <w:szCs w:val="24"/>
        </w:rPr>
        <w:t>анской области, площадью 1,3 га;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участка: а</w:t>
      </w:r>
      <w:r w:rsidRPr="00967C49">
        <w:rPr>
          <w:rFonts w:ascii="Times New Roman" w:hAnsi="Times New Roman"/>
          <w:sz w:val="24"/>
          <w:szCs w:val="24"/>
        </w:rPr>
        <w:t>кватория реки Черная, ограниченная последовательным соединением точек 1-2 по береговой линии, 2-3-4-1 прямыми линиями в системе координат WGS 84:</w:t>
      </w:r>
    </w:p>
    <w:p w:rsidR="00EE64C0" w:rsidRPr="00967C49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967C49">
        <w:rPr>
          <w:rFonts w:ascii="Times New Roman" w:hAnsi="Times New Roman"/>
          <w:sz w:val="24"/>
          <w:szCs w:val="24"/>
        </w:rPr>
        <w:t>1.46° 1' 10,90" С.Ш.  48° 15' 33,23" В.Д.</w:t>
      </w:r>
      <w:r>
        <w:rPr>
          <w:rFonts w:ascii="Times New Roman" w:hAnsi="Times New Roman"/>
          <w:sz w:val="24"/>
          <w:szCs w:val="24"/>
        </w:rPr>
        <w:t>;</w:t>
      </w:r>
    </w:p>
    <w:p w:rsidR="00EE64C0" w:rsidRPr="00967C49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967C49">
        <w:rPr>
          <w:rFonts w:ascii="Times New Roman" w:hAnsi="Times New Roman"/>
          <w:sz w:val="24"/>
          <w:szCs w:val="24"/>
        </w:rPr>
        <w:t>2.  46° 1' 4,73" С.Ш.  48° 15' 35,72" В.Д.</w:t>
      </w:r>
      <w:r>
        <w:rPr>
          <w:rFonts w:ascii="Times New Roman" w:hAnsi="Times New Roman"/>
          <w:sz w:val="24"/>
          <w:szCs w:val="24"/>
        </w:rPr>
        <w:t>;</w:t>
      </w:r>
    </w:p>
    <w:p w:rsidR="00EE64C0" w:rsidRPr="00967C49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967C49">
        <w:rPr>
          <w:rFonts w:ascii="Times New Roman" w:hAnsi="Times New Roman"/>
          <w:sz w:val="24"/>
          <w:szCs w:val="24"/>
        </w:rPr>
        <w:t>3.  46° 1' 4,37" С.Ш.  48° 15' 32,67" В.Д.</w:t>
      </w:r>
      <w:r>
        <w:rPr>
          <w:rFonts w:ascii="Times New Roman" w:hAnsi="Times New Roman"/>
          <w:sz w:val="24"/>
          <w:szCs w:val="24"/>
        </w:rPr>
        <w:t>;</w:t>
      </w:r>
    </w:p>
    <w:p w:rsidR="00EE64C0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967C49">
        <w:rPr>
          <w:rFonts w:ascii="Times New Roman" w:hAnsi="Times New Roman"/>
          <w:sz w:val="24"/>
          <w:szCs w:val="24"/>
        </w:rPr>
        <w:t>4.  46° 1' 10,60" С.Ш.  48° 15' 30,02" В.Д.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4,095</w:t>
      </w:r>
      <w:r w:rsidRPr="00D171F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2,048 </w:t>
      </w:r>
      <w:r w:rsidRPr="00D171FE">
        <w:rPr>
          <w:rFonts w:ascii="Times New Roman" w:hAnsi="Times New Roman" w:cs="Times New Roman"/>
          <w:sz w:val="24"/>
          <w:szCs w:val="24"/>
        </w:rPr>
        <w:t>тонны;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4,095</w:t>
      </w:r>
      <w:r w:rsidRPr="00D171F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E64C0" w:rsidRDefault="00EE64C0" w:rsidP="00EE64C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E64C0" w:rsidRPr="00967C49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EE64C0" w:rsidRDefault="00EE64C0" w:rsidP="00EE64C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EE64C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EE64C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EE64C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EE64C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EE64C0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EE64C0" w:rsidRDefault="00EE64C0" w:rsidP="00EE64C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Черный 1</w:t>
      </w:r>
      <w:r w:rsidRPr="00001A38">
        <w:rPr>
          <w:rFonts w:ascii="Times New Roman" w:hAnsi="Times New Roman"/>
          <w:sz w:val="24"/>
          <w:szCs w:val="24"/>
        </w:rPr>
        <w:t>»</w:t>
      </w:r>
    </w:p>
    <w:p w:rsidR="00EE64C0" w:rsidRDefault="00EE64C0" w:rsidP="00EE64C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D8DD3D" wp14:editId="72AC2CD9">
            <wp:extent cx="4255248" cy="2097742"/>
            <wp:effectExtent l="0" t="0" r="0" b="0"/>
            <wp:docPr id="3" name="Рисунок 3" descr="C:\Users\1\Desktop\Рыбоводные участки схемы\расоряжение 149\Чер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ыбоводные участки схемы\расоряжение 149\Черный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7664" cy="20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Pr="00E0627B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E0627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EE64C0" w:rsidRPr="00E0627B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0627B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EE64C0" w:rsidRPr="00E0627B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0627B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EE64C0" w:rsidRPr="00E0627B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E0627B">
        <w:rPr>
          <w:rFonts w:ascii="Times New Roman" w:hAnsi="Times New Roman" w:cs="Times New Roman"/>
          <w:color w:val="000000"/>
          <w:sz w:val="24"/>
          <w:szCs w:val="24"/>
        </w:rPr>
        <w:t>"И 1"</w:t>
      </w:r>
    </w:p>
    <w:p w:rsidR="00EE64C0" w:rsidRPr="00E0627B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E64C0" w:rsidRPr="00E0627B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0627B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EE64C0" w:rsidRPr="00E0627B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0627B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E06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627B">
        <w:rPr>
          <w:rFonts w:ascii="Times New Roman" w:hAnsi="Times New Roman" w:cs="Times New Roman"/>
          <w:sz w:val="24"/>
          <w:szCs w:val="24"/>
        </w:rPr>
        <w:t>И 1»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64C0" w:rsidRPr="00E0627B" w:rsidRDefault="00EE64C0" w:rsidP="00EE64C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0627B">
        <w:rPr>
          <w:rFonts w:ascii="Times New Roman" w:hAnsi="Times New Roman"/>
          <w:sz w:val="24"/>
          <w:szCs w:val="24"/>
        </w:rPr>
        <w:t>2.Местоположение, площадь</w:t>
      </w:r>
      <w:r>
        <w:rPr>
          <w:rFonts w:ascii="Times New Roman" w:hAnsi="Times New Roman"/>
          <w:sz w:val="24"/>
          <w:szCs w:val="24"/>
        </w:rPr>
        <w:t xml:space="preserve">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0627B">
        <w:rPr>
          <w:rFonts w:ascii="Times New Roman" w:hAnsi="Times New Roman" w:cs="Times New Roman"/>
          <w:color w:val="000000"/>
          <w:sz w:val="24"/>
          <w:szCs w:val="24"/>
        </w:rPr>
        <w:t>ротока «8 жилка» (Главный банк)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06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627B"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E0627B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E0627B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0,15 га; границы участка:</w:t>
      </w:r>
    </w:p>
    <w:p w:rsidR="00EE64C0" w:rsidRPr="00E0627B" w:rsidRDefault="00EE64C0" w:rsidP="00EE64C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27B">
        <w:rPr>
          <w:rFonts w:ascii="Times New Roman" w:hAnsi="Times New Roman" w:cs="Times New Roman"/>
          <w:color w:val="000000"/>
          <w:sz w:val="24"/>
          <w:szCs w:val="24"/>
        </w:rPr>
        <w:t>кватория протоки «8 жилка» (Главный банк), ограниченная последовательным соединением точек (1-2, 2-3, 3-4, 4-1) прямыми линиями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62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EE64C0" w:rsidRPr="000D4FFC" w:rsidRDefault="00EE64C0" w:rsidP="00EE6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0627B">
        <w:rPr>
          <w:rFonts w:ascii="Times New Roman" w:hAnsi="Times New Roman" w:cs="Times New Roman"/>
          <w:color w:val="000000"/>
          <w:sz w:val="24"/>
          <w:szCs w:val="24"/>
          <w:lang w:val="en-US"/>
        </w:rPr>
        <w:t>1. C 45° 38' 29.4" B 47° 42' 17.5"</w:t>
      </w:r>
      <w:r w:rsidRPr="000D4FF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E64C0" w:rsidRPr="000D4FFC" w:rsidRDefault="00EE64C0" w:rsidP="00EE6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0627B">
        <w:rPr>
          <w:rFonts w:ascii="Times New Roman" w:hAnsi="Times New Roman" w:cs="Times New Roman"/>
          <w:color w:val="000000"/>
          <w:sz w:val="24"/>
          <w:szCs w:val="24"/>
          <w:lang w:val="en-US"/>
        </w:rPr>
        <w:t>2. C 45° 38' 26.5" B 47° 42' 15.5"</w:t>
      </w:r>
      <w:r w:rsidRPr="000D4FF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E64C0" w:rsidRPr="000D4FFC" w:rsidRDefault="00EE64C0" w:rsidP="00EE6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0627B">
        <w:rPr>
          <w:rFonts w:ascii="Times New Roman" w:hAnsi="Times New Roman" w:cs="Times New Roman"/>
          <w:color w:val="000000"/>
          <w:sz w:val="24"/>
          <w:szCs w:val="24"/>
          <w:lang w:val="en-US"/>
        </w:rPr>
        <w:t>3.</w:t>
      </w:r>
      <w:r w:rsidRPr="00077B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0627B">
        <w:rPr>
          <w:rFonts w:ascii="Times New Roman" w:hAnsi="Times New Roman" w:cs="Times New Roman"/>
          <w:color w:val="000000"/>
          <w:sz w:val="24"/>
          <w:szCs w:val="24"/>
          <w:lang w:val="en-US"/>
        </w:rPr>
        <w:t>C 45° 38' 26.3" B 47° 42' 16.1"</w:t>
      </w:r>
      <w:r w:rsidRPr="000D4FF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E64C0" w:rsidRPr="00077BCB" w:rsidRDefault="00EE64C0" w:rsidP="00EE64C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BC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E0627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77BCB">
        <w:rPr>
          <w:rFonts w:ascii="Times New Roman" w:hAnsi="Times New Roman" w:cs="Times New Roman"/>
          <w:color w:val="000000"/>
          <w:sz w:val="24"/>
          <w:szCs w:val="24"/>
        </w:rPr>
        <w:t xml:space="preserve"> 45° 38' 29.3" </w:t>
      </w:r>
      <w:r w:rsidRPr="00E0627B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77BCB">
        <w:rPr>
          <w:rFonts w:ascii="Times New Roman" w:hAnsi="Times New Roman" w:cs="Times New Roman"/>
          <w:color w:val="000000"/>
          <w:sz w:val="24"/>
          <w:szCs w:val="24"/>
        </w:rPr>
        <w:t xml:space="preserve"> 47° 42' 18.2".</w:t>
      </w:r>
      <w:proofErr w:type="gramEnd"/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CB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0,473</w:t>
      </w:r>
      <w:r w:rsidRPr="00D171F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64C0" w:rsidRDefault="00EE64C0" w:rsidP="00EE64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0,236</w:t>
      </w:r>
      <w:r w:rsidRPr="00D171F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0,473</w:t>
      </w:r>
      <w:r w:rsidRPr="00D171F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E64C0" w:rsidRDefault="00EE64C0" w:rsidP="00EE64C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A27992"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удаление водных растений из водного объекта.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E64C0" w:rsidRDefault="00EE64C0" w:rsidP="00EE64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E64C0" w:rsidRDefault="00EE64C0" w:rsidP="00EE64C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E64C0" w:rsidRDefault="00EE64C0" w:rsidP="00EE64C0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EE64C0" w:rsidRDefault="00EE64C0" w:rsidP="00EE64C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EE64C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EE64C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EE64C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4C0" w:rsidRDefault="00EE64C0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Pr="00E0627B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627B">
        <w:rPr>
          <w:rFonts w:ascii="Times New Roman" w:hAnsi="Times New Roman"/>
          <w:sz w:val="24"/>
          <w:szCs w:val="24"/>
        </w:rPr>
        <w:t>СХЕМА</w:t>
      </w:r>
    </w:p>
    <w:p w:rsidR="00F57A1A" w:rsidRPr="00E0627B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0627B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57A1A" w:rsidRPr="00E0627B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27B">
        <w:rPr>
          <w:rFonts w:ascii="Times New Roman" w:hAnsi="Times New Roman" w:cs="Times New Roman"/>
        </w:rPr>
        <w:t>"И 1»</w:t>
      </w:r>
    </w:p>
    <w:p w:rsidR="00F57A1A" w:rsidRPr="00E0627B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A1A" w:rsidRPr="00E0627B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2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0C64BE" wp14:editId="7F817F4C">
            <wp:extent cx="2455510" cy="1616298"/>
            <wp:effectExtent l="19050" t="0" r="1940" b="0"/>
            <wp:docPr id="4" name="Рисунок 4" descr="C:\Users\1\Pictures\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И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5510" cy="161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A1A" w:rsidRPr="00E0627B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27B">
        <w:rPr>
          <w:rFonts w:ascii="Times New Roman" w:hAnsi="Times New Roman" w:cs="Times New Roman"/>
          <w:sz w:val="24"/>
          <w:szCs w:val="24"/>
        </w:rPr>
        <w:br w:type="page"/>
      </w:r>
    </w:p>
    <w:p w:rsidR="00F57A1A" w:rsidRPr="00E0627B" w:rsidRDefault="00F57A1A" w:rsidP="00F57A1A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Pr="00E0627B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57A1A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A1A" w:rsidRPr="00F44C96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F57A1A" w:rsidRPr="00F44C96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4C9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F44C96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F44C96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Pr="00F44C96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F57A1A" w:rsidRPr="00F44C96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F57A1A" w:rsidRPr="00F44C96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44C96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57A1A" w:rsidRPr="00F44C96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44C96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F44C96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F44C96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Pr="00F44C96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F57A1A" w:rsidRPr="00F44C96" w:rsidRDefault="00F57A1A" w:rsidP="00F57A1A">
      <w:pPr>
        <w:keepNext/>
        <w:keepLines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44C96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44C96">
        <w:rPr>
          <w:rFonts w:ascii="Times New Roman" w:hAnsi="Times New Roman" w:cs="Times New Roman"/>
          <w:color w:val="000000"/>
          <w:sz w:val="24"/>
          <w:szCs w:val="24"/>
        </w:rPr>
        <w:t xml:space="preserve">ека </w:t>
      </w:r>
      <w:proofErr w:type="spellStart"/>
      <w:r w:rsidRPr="00F44C96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4C96">
        <w:rPr>
          <w:rFonts w:ascii="Times New Roman" w:hAnsi="Times New Roman" w:cs="Times New Roman"/>
          <w:color w:val="000000"/>
          <w:sz w:val="24"/>
          <w:szCs w:val="24"/>
        </w:rPr>
        <w:t xml:space="preserve"> Приволжский район </w:t>
      </w:r>
      <w:r w:rsidRPr="00F44C96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F44C96">
        <w:rPr>
          <w:rFonts w:ascii="Times New Roman" w:hAnsi="Times New Roman" w:cs="Times New Roman"/>
          <w:color w:val="000000"/>
          <w:sz w:val="24"/>
          <w:szCs w:val="24"/>
        </w:rPr>
        <w:t xml:space="preserve">1,3 </w:t>
      </w:r>
      <w:r>
        <w:rPr>
          <w:rFonts w:ascii="Times New Roman" w:hAnsi="Times New Roman" w:cs="Times New Roman"/>
          <w:spacing w:val="-2"/>
          <w:sz w:val="24"/>
          <w:szCs w:val="24"/>
        </w:rPr>
        <w:t>га, границы участка:</w:t>
      </w:r>
      <w:r w:rsidRPr="00F44C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44C96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реки </w:t>
      </w:r>
      <w:proofErr w:type="spellStart"/>
      <w:r w:rsidRPr="00F44C96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Pr="00F44C96">
        <w:rPr>
          <w:rFonts w:ascii="Times New Roman" w:hAnsi="Times New Roman" w:cs="Times New Roman"/>
          <w:color w:val="000000"/>
          <w:sz w:val="24"/>
          <w:szCs w:val="24"/>
        </w:rPr>
        <w:t>, ограниченная последовательным соединением точек 1-2 по береговой линии и 2-3-4-1 прямыми линиями</w:t>
      </w:r>
      <w:r w:rsidRPr="00F44C96">
        <w:rPr>
          <w:rFonts w:ascii="Times New Roman" w:hAnsi="Times New Roman" w:cs="Times New Roman"/>
          <w:sz w:val="24"/>
          <w:szCs w:val="24"/>
        </w:rPr>
        <w:t xml:space="preserve"> в </w:t>
      </w:r>
      <w:r w:rsidRPr="00F44C9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F44C96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F44C9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7A1A" w:rsidRPr="00F44C96" w:rsidRDefault="00F57A1A" w:rsidP="00F57A1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4C96">
        <w:rPr>
          <w:rFonts w:ascii="Times New Roman" w:hAnsi="Times New Roman" w:cs="Times New Roman"/>
          <w:color w:val="000000"/>
        </w:rPr>
        <w:t>1.  46° 20' 22,87" С.Ш.  48° 14'   7,89" В.Д.</w:t>
      </w:r>
      <w:r>
        <w:rPr>
          <w:rFonts w:ascii="Times New Roman" w:hAnsi="Times New Roman" w:cs="Times New Roman"/>
          <w:color w:val="000000"/>
        </w:rPr>
        <w:t>;</w:t>
      </w:r>
    </w:p>
    <w:p w:rsidR="00F57A1A" w:rsidRPr="00F44C96" w:rsidRDefault="00F57A1A" w:rsidP="00F57A1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4C96">
        <w:rPr>
          <w:rFonts w:ascii="Times New Roman" w:hAnsi="Times New Roman" w:cs="Times New Roman"/>
          <w:color w:val="000000"/>
        </w:rPr>
        <w:t>2.  46° 20' 19,16" С.Ш.  48° 14' 16,02" В.Д.</w:t>
      </w:r>
      <w:r>
        <w:rPr>
          <w:rFonts w:ascii="Times New Roman" w:hAnsi="Times New Roman" w:cs="Times New Roman"/>
          <w:color w:val="000000"/>
        </w:rPr>
        <w:t>;</w:t>
      </w:r>
    </w:p>
    <w:p w:rsidR="00F57A1A" w:rsidRPr="00F44C96" w:rsidRDefault="00F57A1A" w:rsidP="00F57A1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44C96">
        <w:rPr>
          <w:rFonts w:ascii="Times New Roman" w:hAnsi="Times New Roman" w:cs="Times New Roman"/>
          <w:color w:val="000000"/>
        </w:rPr>
        <w:t>3.  46° 20' 17,65" С.Ш.  48° 14' 14,35" В.Д.</w:t>
      </w:r>
      <w:r>
        <w:rPr>
          <w:rFonts w:ascii="Times New Roman" w:hAnsi="Times New Roman" w:cs="Times New Roman"/>
          <w:color w:val="000000"/>
        </w:rPr>
        <w:t>;</w:t>
      </w:r>
    </w:p>
    <w:p w:rsidR="00F57A1A" w:rsidRDefault="00F57A1A" w:rsidP="00F57A1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C96">
        <w:rPr>
          <w:rFonts w:ascii="Times New Roman" w:hAnsi="Times New Roman" w:cs="Times New Roman"/>
          <w:color w:val="000000"/>
        </w:rPr>
        <w:t>4.  46° 20' 21,35" С.Ш.  48° 14'   6,35" В.Д.</w:t>
      </w:r>
      <w:r w:rsidRPr="00F44C96">
        <w:rPr>
          <w:rFonts w:ascii="Times New Roman" w:hAnsi="Times New Roman"/>
          <w:sz w:val="24"/>
          <w:szCs w:val="24"/>
        </w:rPr>
        <w:t xml:space="preserve"> </w:t>
      </w:r>
    </w:p>
    <w:p w:rsidR="00F57A1A" w:rsidRDefault="00F57A1A" w:rsidP="00F57A1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57A1A" w:rsidRDefault="00F57A1A" w:rsidP="00F57A1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57A1A" w:rsidRDefault="00F57A1A" w:rsidP="00F57A1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4,095</w:t>
      </w:r>
      <w:r w:rsidRPr="00D171F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57A1A" w:rsidRDefault="00F57A1A" w:rsidP="00F57A1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57A1A" w:rsidRDefault="00F57A1A" w:rsidP="00F57A1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57A1A" w:rsidRDefault="00F57A1A" w:rsidP="00F57A1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57A1A" w:rsidRDefault="00F57A1A" w:rsidP="00F57A1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57A1A" w:rsidRDefault="00F57A1A" w:rsidP="00F57A1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2,048</w:t>
      </w:r>
      <w:r w:rsidRPr="00D171F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4,095</w:t>
      </w:r>
      <w:r w:rsidRPr="00D171F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57A1A" w:rsidRDefault="00F57A1A" w:rsidP="00F57A1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57A1A" w:rsidRDefault="00F57A1A" w:rsidP="00F57A1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57A1A" w:rsidRDefault="00F57A1A" w:rsidP="00F57A1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57A1A" w:rsidRPr="00F44C96" w:rsidRDefault="00F57A1A" w:rsidP="00F57A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A1A" w:rsidRPr="00F44C96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C96">
        <w:rPr>
          <w:rFonts w:ascii="Times New Roman" w:hAnsi="Times New Roman"/>
          <w:sz w:val="24"/>
          <w:szCs w:val="24"/>
        </w:rPr>
        <w:t>СХЕМА</w:t>
      </w:r>
    </w:p>
    <w:p w:rsidR="00F57A1A" w:rsidRPr="00F44C96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F44C96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F57A1A" w:rsidRPr="00F44C96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F44C96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F44C96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Pr="00F44C96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F57A1A" w:rsidRPr="00F44C96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A1A" w:rsidRPr="00F44C96" w:rsidRDefault="00F57A1A" w:rsidP="00F57A1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C96">
        <w:rPr>
          <w:noProof/>
        </w:rPr>
        <w:drawing>
          <wp:inline distT="0" distB="0" distL="0" distR="0" wp14:anchorId="7948F2CE" wp14:editId="7E97AF8F">
            <wp:extent cx="4768850" cy="2276475"/>
            <wp:effectExtent l="0" t="0" r="0" b="9525"/>
            <wp:docPr id="5" name="Рисунок 5" descr="C:\Users\1\Desktop\Проведение аукциона\2018 год\Астрахань\Аукцион 5 октября\Схемы Астрахань Р-115\РВУ Бол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1\Desktop\Проведение аукциона\2018 год\Астрахань\Аукцион 5 октября\Схемы Астрахань Р-115\РВУ Болда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68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A1A" w:rsidRDefault="00F57A1A" w:rsidP="00F57A1A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96">
        <w:rPr>
          <w:rFonts w:ascii="Times New Roman" w:hAnsi="Times New Roman" w:cs="Times New Roman"/>
          <w:sz w:val="24"/>
          <w:szCs w:val="24"/>
        </w:rPr>
        <w:br w:type="page"/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22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57A1A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A1A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>«Н 18»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634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>"Н 18".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 xml:space="preserve">Местоположение, площадь и границы рыбоводного участка: гипергалинное 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>озеро без названия,</w:t>
      </w:r>
      <w:r w:rsidRPr="00346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находящееся в настоящее время в безводном состоянии,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5,1 </w:t>
      </w:r>
      <w:r w:rsidRPr="00346634">
        <w:rPr>
          <w:rFonts w:ascii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>а, границы рыбоводного участка: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 xml:space="preserve"> вся акватория озера без названия, ограниченная последовательным соединением точек 1-2 и 3-4 по береговой линии, 2-3 и 4-1 - прямой линией</w:t>
      </w:r>
      <w:r w:rsidRPr="00346634">
        <w:rPr>
          <w:rFonts w:ascii="Times New Roman" w:hAnsi="Times New Roman" w:cs="Times New Roman"/>
          <w:sz w:val="24"/>
          <w:szCs w:val="24"/>
        </w:rPr>
        <w:t xml:space="preserve"> 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Pr="00346634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 xml:space="preserve"> 84:</w:t>
      </w:r>
      <w:proofErr w:type="gramEnd"/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color w:val="000000"/>
          <w:sz w:val="24"/>
          <w:szCs w:val="24"/>
        </w:rPr>
        <w:t>1.  46° 27' 21,99" С.Ш.  47° 56' 22,01" В.Д.;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br/>
        <w:t>2.  46° 27' 19,96" С.Ш.  47° 56' 39,31" В.Д.;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br/>
        <w:t>3.  46° 27' 17,50" С.Ш.  47° 56' 39,02" В.Д.;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br/>
        <w:t>4.  46° 27' 16,47" С.Ш.  47° 56' 21,98" В.Д.</w:t>
      </w:r>
    </w:p>
    <w:p w:rsidR="00F57A1A" w:rsidRPr="00346634" w:rsidRDefault="00F57A1A" w:rsidP="00F57A1A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4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6634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F57A1A" w:rsidRPr="00346634" w:rsidRDefault="00F57A1A" w:rsidP="00F57A1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346634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>.</w:t>
      </w:r>
    </w:p>
    <w:p w:rsidR="00F57A1A" w:rsidRPr="00346634" w:rsidRDefault="00F57A1A" w:rsidP="00F57A1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57A1A" w:rsidRPr="00346634" w:rsidRDefault="00F57A1A" w:rsidP="00F57A1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>.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3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346634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346634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Pr="00346634">
        <w:rPr>
          <w:rFonts w:ascii="Times New Roman" w:hAnsi="Times New Roman" w:cs="Times New Roman"/>
          <w:sz w:val="24"/>
          <w:szCs w:val="24"/>
        </w:rPr>
        <w:t>.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57A1A" w:rsidRPr="00346634" w:rsidRDefault="00F57A1A" w:rsidP="00F57A1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634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346634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0,051 тонны.</w:t>
      </w:r>
    </w:p>
    <w:p w:rsidR="00F57A1A" w:rsidRPr="00346634" w:rsidRDefault="00F57A1A" w:rsidP="00F57A1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>: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634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</w:t>
      </w:r>
      <w:r w:rsidRPr="00346634">
        <w:rPr>
          <w:rFonts w:ascii="Times New Roman" w:hAnsi="Times New Roman" w:cs="Times New Roman"/>
          <w:sz w:val="24"/>
          <w:szCs w:val="24"/>
        </w:rPr>
        <w:t xml:space="preserve">или с момента заполнения рыбоводного участка, при завершении его оздоровления и повышения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) или окончания дезинфекционного режима (режима </w:t>
      </w:r>
      <w:r w:rsidRPr="00346634">
        <w:rPr>
          <w:rFonts w:ascii="Times New Roman" w:hAnsi="Times New Roman" w:cs="Times New Roman"/>
          <w:sz w:val="24"/>
          <w:szCs w:val="24"/>
        </w:rPr>
        <w:lastRenderedPageBreak/>
        <w:t>парования) до половины первого периода (цикла) принимается равным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0,026 тонны;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0,051 тонны.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57A1A" w:rsidRPr="00346634" w:rsidRDefault="00F57A1A" w:rsidP="00F57A1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F57A1A" w:rsidRPr="00346634" w:rsidRDefault="00F57A1A" w:rsidP="00F57A1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F57A1A" w:rsidRPr="00346634" w:rsidRDefault="00F57A1A" w:rsidP="00F57A1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7A1A" w:rsidRDefault="00F57A1A" w:rsidP="00F57A1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78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A378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A3783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/>
          <w:sz w:val="24"/>
          <w:szCs w:val="24"/>
        </w:rPr>
        <w:t>.</w:t>
      </w:r>
    </w:p>
    <w:p w:rsidR="00F57A1A" w:rsidRPr="00346634" w:rsidRDefault="00F57A1A" w:rsidP="00F57A1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санитарно-ветеринарного,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57A1A" w:rsidRPr="00346634" w:rsidRDefault="00F57A1A" w:rsidP="00F57A1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F57A1A" w:rsidRPr="00346634" w:rsidRDefault="00F57A1A" w:rsidP="00F57A1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57A1A" w:rsidRPr="00346634" w:rsidRDefault="00F57A1A" w:rsidP="00F57A1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57A1A" w:rsidRPr="00346634" w:rsidRDefault="00F57A1A" w:rsidP="00F57A1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1A" w:rsidRPr="00346634" w:rsidRDefault="00F57A1A" w:rsidP="00F57A1A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br w:type="page"/>
      </w:r>
    </w:p>
    <w:p w:rsidR="00F57A1A" w:rsidRPr="00F44C96" w:rsidRDefault="00F57A1A" w:rsidP="00F57A1A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>СХЕМА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346634">
        <w:rPr>
          <w:rFonts w:ascii="Times New Roman" w:hAnsi="Times New Roman" w:cs="Times New Roman"/>
          <w:color w:val="000000"/>
        </w:rPr>
        <w:t>"Н 18»</w:t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63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C1E3FC" wp14:editId="075423E6">
            <wp:extent cx="3926541" cy="2073666"/>
            <wp:effectExtent l="0" t="0" r="0" b="0"/>
            <wp:docPr id="6" name="Рисунок 8" descr="C:\Users\1\Desktop\Для сайта\Астрахань\Н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ля сайта\Астрахань\Н 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26840" cy="207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1A" w:rsidRPr="00346634" w:rsidRDefault="00F57A1A" w:rsidP="00F57A1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>«Н 19»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634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>"Н 19"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гипергалинное 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>озеро без названия,</w:t>
      </w:r>
      <w:r w:rsidRPr="00346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настоящее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находящееся в безводном состоянии,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2,2 </w:t>
      </w:r>
      <w:r w:rsidRPr="00346634">
        <w:rPr>
          <w:rFonts w:ascii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>а, границы рыбоводного участка: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 xml:space="preserve"> вся акватория озера без названия, ограниченная последовательным соединением точек 1-2 и 4-5 по береговой линии, 2-3, 3-4 и 5-1 прямой линией   в системе координат </w:t>
      </w:r>
      <w:r w:rsidRPr="00346634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t xml:space="preserve"> 84: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</w:p>
    <w:p w:rsidR="00F179B7" w:rsidRPr="00346634" w:rsidRDefault="00F179B7" w:rsidP="00F179B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634">
        <w:rPr>
          <w:rFonts w:ascii="Times New Roman" w:hAnsi="Times New Roman" w:cs="Times New Roman"/>
          <w:color w:val="000000"/>
          <w:sz w:val="24"/>
          <w:szCs w:val="24"/>
        </w:rPr>
        <w:t>1.  46° 25' 20,22" С.Ш.  47° 56' 57,66" В.Д.;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br/>
        <w:t>2.  46° 25' 20,49" С.Ш.  47° 57'   5,38" В.Д.;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br/>
        <w:t>3.  46° 25' 18,93" С.Ш.  47° 57'   6,30" В.Д.;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br/>
        <w:t>4.  46° 25' 17,50" С.Ш.  47° 57'   6,47" В.Д.;</w:t>
      </w:r>
      <w:r w:rsidRPr="00346634">
        <w:rPr>
          <w:rFonts w:ascii="Times New Roman" w:hAnsi="Times New Roman" w:cs="Times New Roman"/>
          <w:color w:val="000000"/>
          <w:sz w:val="24"/>
          <w:szCs w:val="24"/>
        </w:rPr>
        <w:br/>
        <w:t>5.  46° 25' 16,95" С.Ш.  47° 56' 58,00" В.Д.</w:t>
      </w:r>
      <w:proofErr w:type="gramEnd"/>
    </w:p>
    <w:p w:rsidR="00F179B7" w:rsidRPr="00346634" w:rsidRDefault="00F179B7" w:rsidP="00F179B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4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6634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F179B7" w:rsidRPr="00346634" w:rsidRDefault="00F179B7" w:rsidP="00F179B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346634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>.</w:t>
      </w:r>
    </w:p>
    <w:p w:rsidR="00F179B7" w:rsidRPr="00346634" w:rsidRDefault="00F179B7" w:rsidP="00F179B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179B7" w:rsidRPr="00346634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>.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3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346634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346634">
        <w:rPr>
          <w:rFonts w:ascii="Times New Roman" w:hAnsi="Times New Roman" w:cs="Times New Roman"/>
          <w:sz w:val="24"/>
          <w:szCs w:val="24"/>
          <w:u w:val="single"/>
        </w:rPr>
        <w:t>1 год.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9B7" w:rsidRPr="00346634" w:rsidRDefault="00F179B7" w:rsidP="00F179B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634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346634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0,022 тонны.</w:t>
      </w:r>
    </w:p>
    <w:p w:rsidR="00F179B7" w:rsidRPr="00346634" w:rsidRDefault="00F179B7" w:rsidP="00F179B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>: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634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</w:t>
      </w:r>
      <w:r w:rsidRPr="00346634">
        <w:rPr>
          <w:rFonts w:ascii="Times New Roman" w:hAnsi="Times New Roman" w:cs="Times New Roman"/>
          <w:sz w:val="24"/>
          <w:szCs w:val="24"/>
        </w:rPr>
        <w:t xml:space="preserve">или с </w:t>
      </w:r>
      <w:r w:rsidRPr="00346634">
        <w:rPr>
          <w:rFonts w:ascii="Times New Roman" w:hAnsi="Times New Roman" w:cs="Times New Roman"/>
          <w:sz w:val="24"/>
          <w:szCs w:val="24"/>
        </w:rPr>
        <w:lastRenderedPageBreak/>
        <w:t xml:space="preserve">момента заполнения рыбоводного участка, при завершении его оздоровления и повышения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0,011 тонны;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0,022 тонны.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46634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9B7" w:rsidRPr="00346634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F179B7" w:rsidRPr="00346634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179B7" w:rsidRPr="00346634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9B7" w:rsidRDefault="00F179B7" w:rsidP="00F179B7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/>
          <w:sz w:val="24"/>
          <w:szCs w:val="24"/>
        </w:rPr>
        <w:t>.</w:t>
      </w:r>
    </w:p>
    <w:p w:rsidR="00F179B7" w:rsidRPr="00346634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санитарно-ветеринарного,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179B7" w:rsidRPr="00346634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46634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663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6634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F179B7" w:rsidRPr="00346634" w:rsidRDefault="00F179B7" w:rsidP="00F179B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9B7" w:rsidRPr="00346634" w:rsidRDefault="00F179B7" w:rsidP="00F179B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79B7" w:rsidRPr="00346634" w:rsidRDefault="00F179B7" w:rsidP="00F179B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B7" w:rsidRPr="00346634" w:rsidRDefault="00F179B7" w:rsidP="00F179B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634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346634">
        <w:rPr>
          <w:rFonts w:ascii="Times New Roman" w:hAnsi="Times New Roman" w:cs="Times New Roman"/>
          <w:color w:val="000000"/>
        </w:rPr>
        <w:t>"Н 19»</w:t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63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6C5EFF" wp14:editId="6A852A1C">
            <wp:extent cx="4316095" cy="2244436"/>
            <wp:effectExtent l="19050" t="0" r="8255" b="0"/>
            <wp:docPr id="7" name="Рисунок 9" descr="C:\Users\1\Desktop\Для сайта\Астрахань\Н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ля сайта\Астрахань\Н 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2438" cy="224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9B7" w:rsidRPr="00346634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1A" w:rsidRDefault="00F57A1A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510A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510A2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E510A2">
        <w:rPr>
          <w:rFonts w:ascii="Times New Roman" w:hAnsi="Times New Roman" w:cs="Times New Roman"/>
          <w:color w:val="000000"/>
          <w:sz w:val="24"/>
          <w:szCs w:val="24"/>
        </w:rPr>
        <w:t>"Три ерика"</w:t>
      </w: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510A2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510A2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E510A2">
        <w:rPr>
          <w:rFonts w:ascii="Times New Roman" w:hAnsi="Times New Roman" w:cs="Times New Roman"/>
          <w:color w:val="000000"/>
          <w:sz w:val="24"/>
          <w:szCs w:val="24"/>
        </w:rPr>
        <w:t>"Три ерика"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0A2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510A2">
        <w:rPr>
          <w:rFonts w:ascii="Times New Roman" w:hAnsi="Times New Roman" w:cs="Times New Roman"/>
          <w:color w:val="000000"/>
          <w:sz w:val="24"/>
          <w:szCs w:val="24"/>
        </w:rPr>
        <w:t>ротока</w:t>
      </w:r>
      <w:proofErr w:type="gramStart"/>
      <w:r w:rsidRPr="00E510A2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E510A2">
        <w:rPr>
          <w:rFonts w:ascii="Times New Roman" w:hAnsi="Times New Roman" w:cs="Times New Roman"/>
          <w:color w:val="000000"/>
          <w:sz w:val="24"/>
          <w:szCs w:val="24"/>
        </w:rPr>
        <w:t>ри ерика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1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10A2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E510A2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Pr="00E510A2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E510A2">
        <w:rPr>
          <w:rFonts w:ascii="Times New Roman" w:hAnsi="Times New Roman" w:cs="Times New Roman"/>
          <w:color w:val="000000"/>
          <w:sz w:val="24"/>
          <w:szCs w:val="24"/>
        </w:rPr>
        <w:t xml:space="preserve">0,5 </w:t>
      </w:r>
      <w:r>
        <w:rPr>
          <w:rFonts w:ascii="Times New Roman" w:hAnsi="Times New Roman" w:cs="Times New Roman"/>
          <w:spacing w:val="-2"/>
          <w:sz w:val="24"/>
          <w:szCs w:val="24"/>
        </w:rPr>
        <w:t>га; границы участка:</w:t>
      </w:r>
      <w:r w:rsidRPr="00E510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10A2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протоки Три ерика, ограниченная последовательным соединением точек </w:t>
      </w:r>
      <w:r w:rsidRPr="00E510A2">
        <w:rPr>
          <w:rFonts w:ascii="Times New Roman" w:hAnsi="Times New Roman" w:cs="Times New Roman"/>
          <w:sz w:val="24"/>
          <w:szCs w:val="24"/>
        </w:rPr>
        <w:t xml:space="preserve">5-1, по береговой линии и 1-2-3-4-5 </w:t>
      </w:r>
      <w:r w:rsidRPr="00E510A2">
        <w:rPr>
          <w:rFonts w:ascii="Times New Roman" w:hAnsi="Times New Roman" w:cs="Times New Roman"/>
          <w:color w:val="000000"/>
          <w:sz w:val="24"/>
          <w:szCs w:val="24"/>
        </w:rPr>
        <w:t xml:space="preserve">прямыми линиями </w:t>
      </w:r>
      <w:r w:rsidRPr="00E510A2">
        <w:rPr>
          <w:rFonts w:ascii="Times New Roman" w:hAnsi="Times New Roman" w:cs="Times New Roman"/>
          <w:sz w:val="24"/>
          <w:szCs w:val="24"/>
        </w:rPr>
        <w:t xml:space="preserve">в </w:t>
      </w:r>
      <w:r w:rsidRPr="00E510A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510A2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F179B7" w:rsidRPr="00E510A2" w:rsidRDefault="00F179B7" w:rsidP="00F179B7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0A2">
        <w:rPr>
          <w:rFonts w:ascii="Times New Roman" w:hAnsi="Times New Roman" w:cs="Times New Roman"/>
          <w:sz w:val="24"/>
          <w:szCs w:val="24"/>
        </w:rPr>
        <w:t>1.  45° 54' 33,00" С.Ш.  47° 35' 51,70"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9B7" w:rsidRPr="00E510A2" w:rsidRDefault="00F179B7" w:rsidP="00F179B7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0A2">
        <w:rPr>
          <w:rFonts w:ascii="Times New Roman" w:hAnsi="Times New Roman" w:cs="Times New Roman"/>
          <w:sz w:val="24"/>
          <w:szCs w:val="24"/>
        </w:rPr>
        <w:t>2.  45° 54' 33,40" С.Ш.  47° 35' 52,80"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9B7" w:rsidRPr="00E510A2" w:rsidRDefault="00F179B7" w:rsidP="00F179B7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0A2">
        <w:rPr>
          <w:rFonts w:ascii="Times New Roman" w:hAnsi="Times New Roman" w:cs="Times New Roman"/>
          <w:sz w:val="24"/>
          <w:szCs w:val="24"/>
        </w:rPr>
        <w:t>3.  45° 54' 30,40" С.Ш.  47° 35' 55,90"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9B7" w:rsidRPr="00E510A2" w:rsidRDefault="00F179B7" w:rsidP="00F179B7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0A2">
        <w:rPr>
          <w:rFonts w:ascii="Times New Roman" w:hAnsi="Times New Roman" w:cs="Times New Roman"/>
          <w:sz w:val="24"/>
          <w:szCs w:val="24"/>
        </w:rPr>
        <w:t>4.  45° 54' 27,40" С.Ш.  47° 35' 57,45"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0A2">
        <w:rPr>
          <w:rFonts w:ascii="Times New Roman" w:hAnsi="Times New Roman" w:cs="Times New Roman"/>
          <w:sz w:val="24"/>
          <w:szCs w:val="24"/>
        </w:rPr>
        <w:t>5.  45° 54' 27,35" С.Ш.  47° 35' 56,14" В.Д.</w:t>
      </w:r>
    </w:p>
    <w:p w:rsidR="00F179B7" w:rsidRDefault="00F179B7" w:rsidP="00F179B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1,575</w:t>
      </w:r>
      <w:r w:rsidRPr="00D171F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0,788</w:t>
      </w:r>
      <w:r w:rsidRPr="00D171F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1,575</w:t>
      </w:r>
      <w:r w:rsidRPr="00D171F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179B7" w:rsidRDefault="00F179B7" w:rsidP="00F179B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179B7" w:rsidRDefault="00F179B7" w:rsidP="00F179B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Pr="00E510A2" w:rsidRDefault="00F179B7" w:rsidP="00F179B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0A2">
        <w:rPr>
          <w:rFonts w:ascii="Times New Roman" w:hAnsi="Times New Roman"/>
          <w:sz w:val="24"/>
          <w:szCs w:val="24"/>
        </w:rPr>
        <w:lastRenderedPageBreak/>
        <w:t>СХЕМА</w:t>
      </w:r>
    </w:p>
    <w:p w:rsidR="00F179B7" w:rsidRPr="00E510A2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510A2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179B7" w:rsidRPr="00E510A2" w:rsidRDefault="00F179B7" w:rsidP="00F179B7">
      <w:pPr>
        <w:keepNext/>
        <w:widowControl w:val="0"/>
        <w:tabs>
          <w:tab w:val="left" w:pos="3969"/>
          <w:tab w:val="left" w:pos="4068"/>
          <w:tab w:val="center" w:pos="4932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510A2">
        <w:rPr>
          <w:rFonts w:ascii="Times New Roman" w:hAnsi="Times New Roman" w:cs="Times New Roman"/>
          <w:color w:val="000000"/>
          <w:sz w:val="24"/>
          <w:szCs w:val="24"/>
        </w:rPr>
        <w:t>"Три ерика"</w:t>
      </w:r>
    </w:p>
    <w:p w:rsidR="00F179B7" w:rsidRPr="00E510A2" w:rsidRDefault="00F179B7" w:rsidP="00F179B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9B7" w:rsidRPr="00E510A2" w:rsidRDefault="00F179B7" w:rsidP="00F179B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0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FBB288" wp14:editId="79FCFB32">
            <wp:extent cx="5988677" cy="2929893"/>
            <wp:effectExtent l="0" t="0" r="0" b="0"/>
            <wp:docPr id="8" name="Рисунок 8" descr="C:\Users\GLAZUNOVA\Desktop\Аукцион Астрахань\Схемы РВУ Астрахань\Три е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ZUNOVA\Desktop\Аукцион Астрахань\Схемы РВУ Астрахань\Три ер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88685" cy="29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9B7" w:rsidRDefault="00F179B7" w:rsidP="00F179B7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0A2">
        <w:rPr>
          <w:rFonts w:ascii="Times New Roman" w:hAnsi="Times New Roman" w:cs="Times New Roman"/>
          <w:sz w:val="24"/>
          <w:szCs w:val="24"/>
        </w:rPr>
        <w:br w:type="page"/>
      </w:r>
    </w:p>
    <w:p w:rsidR="00F179B7" w:rsidRPr="00E510A2" w:rsidRDefault="00F179B7" w:rsidP="00F179B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F179B7">
        <w:rPr>
          <w:rFonts w:ascii="Times New Roman" w:hAnsi="Times New Roman"/>
          <w:sz w:val="24"/>
          <w:szCs w:val="24"/>
        </w:rPr>
        <w:t>Приложение 8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F179B7">
        <w:rPr>
          <w:rFonts w:ascii="Times New Roman" w:hAnsi="Times New Roman"/>
          <w:b/>
          <w:sz w:val="24"/>
          <w:szCs w:val="24"/>
        </w:rPr>
        <w:t>Лот № 8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F179B7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"Черный"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179B7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179B7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F179B7">
        <w:rPr>
          <w:rFonts w:ascii="Times New Roman" w:hAnsi="Times New Roman" w:cs="Times New Roman"/>
          <w:sz w:val="24"/>
          <w:szCs w:val="24"/>
        </w:rPr>
        <w:t>"Черный".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F179B7">
        <w:rPr>
          <w:rFonts w:ascii="Times New Roman" w:hAnsi="Times New Roman" w:cs="Times New Roman"/>
          <w:spacing w:val="-2"/>
          <w:sz w:val="24"/>
          <w:szCs w:val="24"/>
        </w:rPr>
        <w:t xml:space="preserve">река Большая Черная, </w:t>
      </w:r>
      <w:proofErr w:type="spellStart"/>
      <w:r w:rsidRPr="00F179B7">
        <w:rPr>
          <w:rFonts w:ascii="Times New Roman" w:hAnsi="Times New Roman" w:cs="Times New Roman"/>
          <w:spacing w:val="-2"/>
          <w:sz w:val="24"/>
          <w:szCs w:val="24"/>
        </w:rPr>
        <w:t>Камызякский</w:t>
      </w:r>
      <w:proofErr w:type="spellEnd"/>
      <w:r w:rsidRPr="00F179B7"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 w:rsidRPr="00F179B7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F179B7">
        <w:rPr>
          <w:rFonts w:ascii="Times New Roman" w:hAnsi="Times New Roman" w:cs="Times New Roman"/>
          <w:spacing w:val="-2"/>
          <w:sz w:val="24"/>
          <w:szCs w:val="24"/>
        </w:rPr>
        <w:t xml:space="preserve">0,07 га; границы участка: </w:t>
      </w:r>
      <w:r w:rsidRPr="00F179B7">
        <w:rPr>
          <w:rFonts w:ascii="Times New Roman" w:hAnsi="Times New Roman" w:cs="Times New Roman"/>
          <w:color w:val="000000"/>
          <w:sz w:val="24"/>
          <w:szCs w:val="24"/>
        </w:rPr>
        <w:t>акватория реки Большая Черная ограниченная последовательным соединением точек 2-3 по береговой линии и 3-4, 4-1, 1-2 прямыми линиями в системе координат WGS 84: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1.  45° 58'   2,90" С.Ш. 48° 17' 46,49" В.Д.;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2.  45° 58'   3,15" С.Ш. 48° 17' 46,59" В.Д.;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3.  45° 58'   2,39" С.Ш. 48° 17' 49,80" В.Д.;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4.  45° 58'   2,10" С.Ш. 48° 17' 49,59" В.Д.</w:t>
      </w:r>
    </w:p>
    <w:p w:rsidR="00F179B7" w:rsidRPr="00F179B7" w:rsidRDefault="00F179B7" w:rsidP="00F179B7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F179B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F179B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F179B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F179B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F179B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F179B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F179B7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/>
          <w:sz w:val="24"/>
          <w:szCs w:val="24"/>
        </w:rPr>
        <w:t>8. Минимальный о</w:t>
      </w:r>
      <w:r w:rsidRPr="00F179B7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9B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0,22 тонны.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F179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F179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: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F179B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F179B7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0,11 тонны;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0,22 тонны.</w:t>
      </w:r>
    </w:p>
    <w:p w:rsidR="00F179B7" w:rsidRPr="00F179B7" w:rsidRDefault="00F179B7" w:rsidP="00F179B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F179B7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F179B7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F179B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F179B7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F179B7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F1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179B7" w:rsidRPr="00F179B7" w:rsidRDefault="00F179B7" w:rsidP="00F179B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179B7" w:rsidRP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P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P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P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P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Pr="00F179B7" w:rsidRDefault="00F179B7" w:rsidP="00F179B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Pr="00F179B7" w:rsidRDefault="00F179B7" w:rsidP="00F179B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СХЕМА</w:t>
      </w:r>
    </w:p>
    <w:p w:rsidR="00F179B7" w:rsidRPr="00F179B7" w:rsidRDefault="00F179B7" w:rsidP="00F179B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"Черный"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ind w:firstLine="51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179B7" w:rsidRPr="00F179B7" w:rsidRDefault="00F179B7" w:rsidP="00F179B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28A8C7" wp14:editId="42DFB6D4">
            <wp:extent cx="2671483" cy="1553019"/>
            <wp:effectExtent l="0" t="0" r="0" b="0"/>
            <wp:docPr id="10" name="Рисунок 10" descr="C:\Users\1\Desktop\Аукцион Астрахань 11декабря 2018\Че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укцион Астрахань 11декабря 2018\Чер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6336" cy="15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9B7" w:rsidRPr="00F179B7" w:rsidRDefault="00F179B7" w:rsidP="00F179B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9B7" w:rsidRPr="00F179B7" w:rsidRDefault="00F179B7" w:rsidP="00F179B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9B7">
        <w:rPr>
          <w:rFonts w:ascii="Times New Roman" w:hAnsi="Times New Roman" w:cs="Times New Roman"/>
          <w:sz w:val="24"/>
          <w:szCs w:val="24"/>
        </w:rPr>
        <w:br w:type="page"/>
      </w: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Приложение 9</w:t>
      </w:r>
    </w:p>
    <w:p w:rsidR="00F179B7" w:rsidRPr="00F179B7" w:rsidRDefault="00F179B7" w:rsidP="00F179B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B7"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Верхнеашулукский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».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9B7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1. Наименование рыбоводного участка - «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Верхнеашулукский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».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река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Ашулук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области, площадью 2,3 га,</w:t>
      </w:r>
      <w:r w:rsidRPr="00F179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79B7">
        <w:rPr>
          <w:rFonts w:ascii="Times New Roman" w:hAnsi="Times New Roman" w:cs="Times New Roman"/>
          <w:sz w:val="24"/>
          <w:szCs w:val="24"/>
        </w:rPr>
        <w:t xml:space="preserve">границы рыбоводного участка: </w:t>
      </w:r>
      <w:r w:rsidRPr="00F179B7">
        <w:rPr>
          <w:rFonts w:ascii="Times New Roman" w:hAnsi="Times New Roman" w:cs="Times New Roman"/>
          <w:color w:val="000000"/>
          <w:sz w:val="24"/>
          <w:szCs w:val="24"/>
        </w:rPr>
        <w:t xml:space="preserve"> акватория реки  </w:t>
      </w:r>
      <w:proofErr w:type="spellStart"/>
      <w:r w:rsidRPr="00F179B7">
        <w:rPr>
          <w:rFonts w:ascii="Times New Roman" w:hAnsi="Times New Roman" w:cs="Times New Roman"/>
          <w:color w:val="000000"/>
          <w:sz w:val="24"/>
          <w:szCs w:val="24"/>
        </w:rPr>
        <w:t>Ашулук</w:t>
      </w:r>
      <w:proofErr w:type="spellEnd"/>
      <w:r w:rsidRPr="00F179B7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5-1 по береговой линии и 1-2-3-4-5 прямой линией </w:t>
      </w:r>
      <w:r w:rsidRPr="00F179B7">
        <w:rPr>
          <w:rFonts w:ascii="Times New Roman" w:hAnsi="Times New Roman" w:cs="Times New Roman"/>
          <w:sz w:val="24"/>
          <w:szCs w:val="24"/>
        </w:rPr>
        <w:t xml:space="preserve">в </w:t>
      </w:r>
      <w:r w:rsidRPr="00F179B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F179B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F179B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F179B7" w:rsidRPr="00F179B7" w:rsidRDefault="00F179B7" w:rsidP="00F179B7">
      <w:pPr>
        <w:keepNext/>
        <w:keepLines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1. 47°26'7,87" С.Ш.  47°10'41,43" В.Д.;</w:t>
      </w:r>
    </w:p>
    <w:p w:rsidR="00F179B7" w:rsidRPr="00F179B7" w:rsidRDefault="00F179B7" w:rsidP="00F179B7">
      <w:pPr>
        <w:keepNext/>
        <w:keepLines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2. 47°26'9,30" С.Ш.  47°10'43,00" В.Д.;</w:t>
      </w:r>
    </w:p>
    <w:p w:rsidR="00F179B7" w:rsidRPr="00F179B7" w:rsidRDefault="00F179B7" w:rsidP="00F179B7">
      <w:pPr>
        <w:keepNext/>
        <w:keepLines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3. 47°26'4,04" С.Ш.  47°10'52,38" В.Д.;</w:t>
      </w:r>
    </w:p>
    <w:p w:rsidR="00F179B7" w:rsidRPr="00F179B7" w:rsidRDefault="00F179B7" w:rsidP="00F179B7">
      <w:pPr>
        <w:keepNext/>
        <w:keepLines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4. 47°26'1,25" С.Ш.  47°11'0,40" В.Д.;</w:t>
      </w:r>
    </w:p>
    <w:p w:rsidR="00F179B7" w:rsidRPr="00F179B7" w:rsidRDefault="00F179B7" w:rsidP="00F179B7">
      <w:pPr>
        <w:keepNext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color w:val="000000"/>
          <w:sz w:val="24"/>
          <w:szCs w:val="24"/>
        </w:rPr>
        <w:t>5. 47°26'0,03" С.Ш.  47°10'59,59" В.Д.</w:t>
      </w:r>
    </w:p>
    <w:p w:rsidR="00F179B7" w:rsidRPr="00F179B7" w:rsidRDefault="00F179B7" w:rsidP="00F179B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F179B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F179B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F179B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F179B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F179B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F179B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F179B7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/>
          <w:sz w:val="24"/>
          <w:szCs w:val="24"/>
        </w:rPr>
        <w:t>8. Минимальный о</w:t>
      </w:r>
      <w:r w:rsidRPr="00F179B7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9B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7,245 тонны.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F179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F179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>:</w:t>
      </w:r>
    </w:p>
    <w:p w:rsidR="00F179B7" w:rsidRPr="00F179B7" w:rsidRDefault="00F179B7" w:rsidP="00F179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F179B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F179B7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3,622 тонны;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7,245 тонны.</w:t>
      </w:r>
    </w:p>
    <w:p w:rsidR="00F179B7" w:rsidRPr="00F179B7" w:rsidRDefault="00F179B7" w:rsidP="00F179B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F179B7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F179B7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F179B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F179B7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179B7" w:rsidRPr="00F179B7" w:rsidRDefault="00F179B7" w:rsidP="00F179B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F179B7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F1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9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179B7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179B7" w:rsidRPr="00F179B7" w:rsidRDefault="00F179B7" w:rsidP="00F179B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9B7" w:rsidRPr="00F179B7" w:rsidRDefault="00F179B7" w:rsidP="00F179B7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9B7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179B7" w:rsidRPr="00F179B7" w:rsidRDefault="00F179B7" w:rsidP="00F179B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79B7" w:rsidRPr="00F179B7" w:rsidRDefault="00F179B7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9B7" w:rsidRPr="00F179B7" w:rsidRDefault="00F179B7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9B7" w:rsidRPr="00F179B7" w:rsidRDefault="00F179B7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СХЕМА</w:t>
      </w: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Верхнеашулукский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»</w:t>
      </w: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F9BF8A" wp14:editId="3F35C668">
            <wp:extent cx="4763135" cy="30213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9B7" w:rsidRDefault="00F179B7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F"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>"Н 20"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>"Н 20".</w:t>
      </w:r>
    </w:p>
    <w:p w:rsidR="00420B4F" w:rsidRPr="00420B4F" w:rsidRDefault="00420B4F" w:rsidP="00420B4F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озеро без названия (б/н 2),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Pr="00420B4F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>10,9 га.</w:t>
      </w:r>
      <w:r w:rsidRPr="00420B4F">
        <w:rPr>
          <w:rFonts w:ascii="Times New Roman" w:eastAsia="Times New Roman" w:hAnsi="Times New Roman" w:cs="Times New Roman"/>
          <w:sz w:val="24"/>
          <w:szCs w:val="24"/>
        </w:rPr>
        <w:t xml:space="preserve"> Указанное озеро (ильмень) является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Границы рыбоводного участка: вся акватория озера без названия      (б/н 2), ограниченная последовательным соединением точек </w:t>
      </w:r>
      <w:r w:rsidRPr="00420B4F">
        <w:rPr>
          <w:rFonts w:ascii="Times New Roman" w:hAnsi="Times New Roman" w:cs="Times New Roman"/>
          <w:sz w:val="24"/>
          <w:szCs w:val="24"/>
        </w:rPr>
        <w:t>1-2-3 и 3-1 по береговой линии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B4F">
        <w:rPr>
          <w:rFonts w:ascii="Times New Roman" w:hAnsi="Times New Roman" w:cs="Times New Roman"/>
          <w:sz w:val="24"/>
          <w:szCs w:val="24"/>
        </w:rPr>
        <w:t xml:space="preserve">в </w:t>
      </w:r>
      <w:r w:rsidRPr="00420B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20B4F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20B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1.  46° 14' 27,62" С.Ш.  47° 19' 40,67" В.Д.;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2.  46° 14' 29,55" С.Ш.  47° 20'   7,71" В.Д.;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3.  46° 14' 23,81" С.Ш.  47° 20'   0,89" В.Д.</w:t>
      </w:r>
    </w:p>
    <w:p w:rsidR="00420B4F" w:rsidRPr="00420B4F" w:rsidRDefault="00420B4F" w:rsidP="00420B4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4F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20B4F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20B4F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420B4F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20B4F" w:rsidRPr="00420B4F" w:rsidRDefault="00420B4F" w:rsidP="00420B4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0,109 тонны.</w:t>
      </w:r>
    </w:p>
    <w:p w:rsidR="00420B4F" w:rsidRPr="00420B4F" w:rsidRDefault="00420B4F" w:rsidP="00420B4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: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420B4F">
        <w:rPr>
          <w:rFonts w:ascii="Times New Roman" w:hAnsi="Times New Roman" w:cs="Times New Roman"/>
          <w:sz w:val="24"/>
          <w:szCs w:val="24"/>
        </w:rPr>
        <w:lastRenderedPageBreak/>
        <w:t>периода (цикла) – 0,055 тонны;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0,109 тонны.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20B4F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420B4F">
        <w:rPr>
          <w:rFonts w:ascii="Times New Roman" w:hAnsi="Times New Roman" w:cs="Times New Roman"/>
          <w:color w:val="000000" w:themeColor="text1"/>
          <w:sz w:val="24"/>
          <w:szCs w:val="24"/>
        </w:rPr>
        <w:t>, расчистка водопроводящих и сбросных каналов.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санитарно-ветеринарного,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420B4F" w:rsidRPr="00420B4F" w:rsidRDefault="00420B4F" w:rsidP="00420B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20B4F" w:rsidRPr="00420B4F" w:rsidRDefault="00420B4F" w:rsidP="00420B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Pr="00F179B7" w:rsidRDefault="00420B4F" w:rsidP="00F179B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СХЕМА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420B4F">
        <w:rPr>
          <w:rFonts w:ascii="Times New Roman" w:hAnsi="Times New Roman" w:cs="Times New Roman"/>
          <w:color w:val="000000"/>
        </w:rPr>
        <w:t>"Н 20»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267438" wp14:editId="1645512D">
            <wp:extent cx="4428565" cy="2649421"/>
            <wp:effectExtent l="0" t="0" r="0" b="0"/>
            <wp:docPr id="12" name="Рисунок 12" descr="C:\Users\1\Pictures\Н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Н 2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68" cy="26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F">
        <w:rPr>
          <w:rFonts w:ascii="Times New Roman" w:hAnsi="Times New Roman" w:cs="Times New Roman"/>
          <w:b/>
          <w:sz w:val="24"/>
          <w:szCs w:val="24"/>
        </w:rPr>
        <w:t>Лот № 11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«Круглый»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>«Круглый».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ильмень Круглый,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Икрянинский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 106,9 га,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гранцы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участка: вся акватория водного объекта, ограниченная последовательным соединением точек 1-2-3, 4-5-6-1 по береговой линии и точек 3-4прямой линией в системе координат WGS 84: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20B4F" w:rsidRPr="00420B4F" w:rsidTr="00273E21">
        <w:tc>
          <w:tcPr>
            <w:tcW w:w="5210" w:type="dxa"/>
          </w:tcPr>
          <w:p w:rsidR="00420B4F" w:rsidRPr="00420B4F" w:rsidRDefault="00420B4F" w:rsidP="00420B4F">
            <w:pPr>
              <w:keepNext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20B4F">
              <w:rPr>
                <w:rFonts w:ascii="Times New Roman" w:hAnsi="Times New Roman" w:cs="Times New Roman"/>
              </w:rPr>
              <w:t>1. 46° 1' 55,23" С.Ш. 47° 25' 39,11" В.Д.;</w:t>
            </w:r>
          </w:p>
          <w:p w:rsidR="00420B4F" w:rsidRPr="00420B4F" w:rsidRDefault="00420B4F" w:rsidP="00420B4F">
            <w:pPr>
              <w:keepNext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20B4F">
              <w:rPr>
                <w:rFonts w:ascii="Times New Roman" w:hAnsi="Times New Roman" w:cs="Times New Roman"/>
              </w:rPr>
              <w:t>2. 46° 2' 4,46" С.Ш. 47° 26' 18,17" В.Д.;</w:t>
            </w:r>
          </w:p>
          <w:p w:rsidR="00420B4F" w:rsidRPr="00420B4F" w:rsidRDefault="00420B4F" w:rsidP="00420B4F">
            <w:pPr>
              <w:keepNext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20B4F">
              <w:rPr>
                <w:rFonts w:ascii="Times New Roman" w:hAnsi="Times New Roman" w:cs="Times New Roman"/>
              </w:rPr>
              <w:t>3. 46° 1' 56,66" С.Ш. 47° 27' 25,59" В.Д.;</w:t>
            </w:r>
          </w:p>
        </w:tc>
        <w:tc>
          <w:tcPr>
            <w:tcW w:w="5211" w:type="dxa"/>
          </w:tcPr>
          <w:p w:rsidR="00420B4F" w:rsidRPr="00420B4F" w:rsidRDefault="00420B4F" w:rsidP="00420B4F">
            <w:pPr>
              <w:keepNext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20B4F">
              <w:rPr>
                <w:rFonts w:ascii="Times New Roman" w:hAnsi="Times New Roman" w:cs="Times New Roman"/>
              </w:rPr>
              <w:t>4. 46° 1' 55,61" С.Ш. 47° 27' 25,72" В.Д.;</w:t>
            </w:r>
          </w:p>
          <w:p w:rsidR="00420B4F" w:rsidRPr="00420B4F" w:rsidRDefault="00420B4F" w:rsidP="00420B4F">
            <w:pPr>
              <w:keepNext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20B4F">
              <w:rPr>
                <w:rFonts w:ascii="Times New Roman" w:hAnsi="Times New Roman" w:cs="Times New Roman"/>
              </w:rPr>
              <w:t>5. 46° 1' 44,68" С.Ш. 47° 26' 43,88" В.Д.;</w:t>
            </w:r>
          </w:p>
          <w:p w:rsidR="00420B4F" w:rsidRPr="00420B4F" w:rsidRDefault="00420B4F" w:rsidP="00420B4F">
            <w:pPr>
              <w:keepNext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20B4F">
              <w:rPr>
                <w:rFonts w:ascii="Times New Roman" w:hAnsi="Times New Roman" w:cs="Times New Roman"/>
              </w:rPr>
              <w:t>6. 46° 1' 51,25" С.Ш. 47° 25' 38,36" В.Д.</w:t>
            </w:r>
          </w:p>
        </w:tc>
      </w:tr>
    </w:tbl>
    <w:p w:rsidR="00420B4F" w:rsidRPr="00420B4F" w:rsidRDefault="00420B4F" w:rsidP="00420B4F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B4F"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 не более 3 лет.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8.Минимальный объем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10,69 тонны</w:t>
      </w:r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: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ab/>
        <w:t>б) со второй половины первого периода (цикла) выращивания до конца первого периода (цикла) – 5,345 тонны;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пользования рыбоводным участком – 10,69 тонны.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 w:rsidRPr="00420B4F">
        <w:t xml:space="preserve"> </w:t>
      </w:r>
      <w:r w:rsidRPr="00420B4F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20B4F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грунта,</w:t>
      </w:r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r w:rsidRPr="00420B4F"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20B4F" w:rsidRPr="00420B4F" w:rsidRDefault="00420B4F" w:rsidP="00420B4F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20B4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0B4F" w:rsidRPr="00420B4F" w:rsidRDefault="00872B37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="00420B4F" w:rsidRPr="00420B4F">
        <w:rPr>
          <w:rFonts w:ascii="Times New Roman" w:hAnsi="Times New Roman" w:cs="Times New Roman"/>
          <w:sz w:val="24"/>
          <w:szCs w:val="24"/>
        </w:rPr>
        <w:t>ХЕМА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расположения рыбоводного участка «Круглый»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noProof/>
        </w:rPr>
        <w:drawing>
          <wp:inline distT="0" distB="0" distL="0" distR="0" wp14:anchorId="3F565911" wp14:editId="6EA3B83D">
            <wp:extent cx="3310965" cy="1195295"/>
            <wp:effectExtent l="0" t="0" r="381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руглый 25000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1156" cy="1198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B4F" w:rsidRDefault="00420B4F" w:rsidP="00420B4F">
      <w:pPr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br w:type="page"/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F">
        <w:rPr>
          <w:rFonts w:ascii="Times New Roman" w:hAnsi="Times New Roman" w:cs="Times New Roman"/>
          <w:b/>
          <w:sz w:val="24"/>
          <w:szCs w:val="24"/>
        </w:rPr>
        <w:t>Лот № 12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Найнанурский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»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1. Наименование рыбоводного участка – «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Найнанурский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».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ильмень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Найнанур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148,0 га,  в настоящее время находящийся в частично пересохшем состоянии, границы участка: акватория ильменя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Найнанур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ограниченная последовательным соединением точек 2-3, 3-4, 4-1 по береговой линии, 1-2 прямыми линиями в системе координат WGS 84: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0B4F">
        <w:rPr>
          <w:rFonts w:ascii="Times New Roman" w:hAnsi="Times New Roman" w:cs="Times New Roman"/>
          <w:sz w:val="24"/>
          <w:szCs w:val="24"/>
          <w:lang w:val="en-US"/>
        </w:rPr>
        <w:t>1. C 46° 14' 31.4" B 47° 15' 05.8";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0B4F">
        <w:rPr>
          <w:rFonts w:ascii="Times New Roman" w:hAnsi="Times New Roman" w:cs="Times New Roman"/>
          <w:sz w:val="24"/>
          <w:szCs w:val="24"/>
          <w:lang w:val="en-US"/>
        </w:rPr>
        <w:t>2. C 46° 14' 32.2" B 47° 15' 02.9";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0B4F">
        <w:rPr>
          <w:rFonts w:ascii="Times New Roman" w:hAnsi="Times New Roman" w:cs="Times New Roman"/>
          <w:sz w:val="24"/>
          <w:szCs w:val="24"/>
          <w:lang w:val="en-US"/>
        </w:rPr>
        <w:t>3. C 46° 14' 06.6" B 47° 15' 26.6";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20B4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20B4F">
        <w:rPr>
          <w:rFonts w:ascii="Times New Roman" w:hAnsi="Times New Roman" w:cs="Times New Roman"/>
          <w:sz w:val="24"/>
          <w:szCs w:val="24"/>
        </w:rPr>
        <w:t xml:space="preserve"> 46° 14' 23.0" </w:t>
      </w:r>
      <w:r w:rsidRPr="00420B4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20B4F">
        <w:rPr>
          <w:rFonts w:ascii="Times New Roman" w:hAnsi="Times New Roman" w:cs="Times New Roman"/>
          <w:sz w:val="24"/>
          <w:szCs w:val="24"/>
        </w:rPr>
        <w:t xml:space="preserve"> 47° 17' 16.9".</w:t>
      </w:r>
      <w:proofErr w:type="gramEnd"/>
    </w:p>
    <w:p w:rsidR="00420B4F" w:rsidRPr="00420B4F" w:rsidRDefault="00420B4F" w:rsidP="00420B4F">
      <w:pPr>
        <w:keepNext/>
        <w:tabs>
          <w:tab w:val="left" w:pos="853"/>
          <w:tab w:val="left" w:pos="2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B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420B4F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420B4F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14,8 тонны</w:t>
      </w:r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: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>б) со второй половины первого периода (цикла) выращивания до конца первого периода (цикла) – 7,4 тонны;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ab/>
        <w:t>в) с начала второго периода (цикла) выращивания до окончания действия договора пользования рыбоводным участком – 14,8 тонны.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 w:rsidRPr="00420B4F">
        <w:t xml:space="preserve"> </w:t>
      </w:r>
      <w:r w:rsidRPr="00420B4F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20B4F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420B4F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20B4F" w:rsidRPr="00420B4F" w:rsidRDefault="00420B4F" w:rsidP="00420B4F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20B4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Найнанурский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»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D07416" wp14:editId="3C024171">
            <wp:extent cx="4153535" cy="4410710"/>
            <wp:effectExtent l="0" t="0" r="0" b="0"/>
            <wp:docPr id="14" name="Рисунок 14" descr="C:\Users\1\Pictures\21 распоряжение\Найнану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1 распоряжение\Найнанурский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B7" w:rsidRDefault="00F179B7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Приложение 13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420B4F">
        <w:rPr>
          <w:rFonts w:ascii="Times New Roman" w:hAnsi="Times New Roman"/>
          <w:b/>
          <w:sz w:val="24"/>
          <w:szCs w:val="24"/>
        </w:rPr>
        <w:t>Лот № 13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Сарбайский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»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420B4F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420B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Сарбайский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».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Сарбай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>, Володарский район</w:t>
      </w:r>
      <w:r w:rsidRPr="00420B4F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420B4F">
        <w:rPr>
          <w:rFonts w:ascii="Times New Roman" w:hAnsi="Times New Roman" w:cs="Times New Roman"/>
          <w:spacing w:val="-2"/>
          <w:sz w:val="24"/>
          <w:szCs w:val="24"/>
        </w:rPr>
        <w:t xml:space="preserve">0,16 га, границы участка: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Сарбай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4-1 по береговой линии и 1-2, 2-3 и 3-4 прямыми линиями </w:t>
      </w:r>
      <w:r w:rsidRPr="00420B4F">
        <w:rPr>
          <w:rFonts w:ascii="Times New Roman" w:hAnsi="Times New Roman" w:cs="Times New Roman"/>
          <w:sz w:val="24"/>
          <w:szCs w:val="24"/>
        </w:rPr>
        <w:t xml:space="preserve">в </w:t>
      </w:r>
      <w:r w:rsidRPr="00420B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20B4F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20B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420B4F">
        <w:rPr>
          <w:rFonts w:ascii="Times New Roman" w:hAnsi="Times New Roman" w:cs="Times New Roman"/>
          <w:sz w:val="24"/>
          <w:szCs w:val="24"/>
        </w:rPr>
        <w:t>:</w:t>
      </w:r>
    </w:p>
    <w:p w:rsidR="00420B4F" w:rsidRPr="00420B4F" w:rsidRDefault="00420B4F" w:rsidP="00420B4F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1.  46° 13'   0,37" С.Ш.  48° 43' 4,29" В.Д.;</w:t>
      </w:r>
    </w:p>
    <w:p w:rsidR="00420B4F" w:rsidRPr="00420B4F" w:rsidRDefault="00420B4F" w:rsidP="00420B4F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2.  46° 13'   0,42" С.Ш.  48° 43' 5,10" В.Д.;</w:t>
      </w:r>
    </w:p>
    <w:p w:rsidR="00420B4F" w:rsidRPr="00420B4F" w:rsidRDefault="00420B4F" w:rsidP="00420B4F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3.  46° 12' 57,24" С.Ш.  48° 43' 5,25" В.Д.;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                                      4.  46° 12' 57,20" С.Ш.   48° 43' 4,53" В.Д.</w:t>
      </w:r>
    </w:p>
    <w:p w:rsidR="00420B4F" w:rsidRPr="00420B4F" w:rsidRDefault="00420B4F" w:rsidP="00420B4F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420B4F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8. Минимальный о</w:t>
      </w:r>
      <w:r w:rsidRPr="00420B4F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0,504 тонны.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: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0,252 тонны;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0,504 тонны.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20B4F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420B4F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420B4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20B4F" w:rsidRPr="00420B4F" w:rsidRDefault="00420B4F" w:rsidP="00420B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СХЕМА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Сарбайский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»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0E59B0" wp14:editId="32936E09">
            <wp:extent cx="3938494" cy="2158377"/>
            <wp:effectExtent l="0" t="0" r="0" b="0"/>
            <wp:docPr id="15" name="Рисунок 15" descr="C:\Users\1\Pictures\Сарб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Сарбай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949" cy="215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4F" w:rsidRPr="00420B4F" w:rsidRDefault="00420B4F" w:rsidP="00420B4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B4F">
        <w:rPr>
          <w:rFonts w:ascii="Times New Roman" w:hAnsi="Times New Roman" w:cs="Times New Roman"/>
          <w:sz w:val="24"/>
          <w:szCs w:val="24"/>
        </w:rPr>
        <w:br w:type="page"/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F">
        <w:rPr>
          <w:rFonts w:ascii="Times New Roman" w:hAnsi="Times New Roman" w:cs="Times New Roman"/>
          <w:b/>
          <w:sz w:val="24"/>
          <w:szCs w:val="24"/>
        </w:rPr>
        <w:t>Лот № 14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"Участок 2 на протоке"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420B4F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1.Наименование рыбоводного участка - "Участок 2 на протоке".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протока без названия в </w:t>
      </w:r>
      <w:proofErr w:type="spellStart"/>
      <w:r w:rsidRPr="00420B4F">
        <w:rPr>
          <w:rFonts w:ascii="Times New Roman" w:hAnsi="Times New Roman"/>
          <w:sz w:val="24"/>
          <w:szCs w:val="24"/>
        </w:rPr>
        <w:t>Камызякском</w:t>
      </w:r>
      <w:proofErr w:type="spellEnd"/>
      <w:r w:rsidRPr="00420B4F">
        <w:rPr>
          <w:rFonts w:ascii="Times New Roman" w:hAnsi="Times New Roman"/>
          <w:sz w:val="24"/>
          <w:szCs w:val="24"/>
        </w:rPr>
        <w:t xml:space="preserve"> районе Астраханской области, площадью 1,0 га, границы участка: акватория участка 2 на протоке, ограниченная последовательным соединением точек 1-2, 2-3, 3-4, 4-1 прямыми линиями</w:t>
      </w:r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r w:rsidRPr="00420B4F">
        <w:rPr>
          <w:rFonts w:ascii="Times New Roman" w:hAnsi="Times New Roman"/>
          <w:sz w:val="24"/>
          <w:szCs w:val="24"/>
        </w:rPr>
        <w:t>в системе координат WGS 84: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1. С45°45'23.1"     В48°19'30.3";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2. С45°45'37.9"     В48°19'20.8";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3. С45°45'38.4"     В48°19'22.5";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4. С45°45'23.4"     В48°19'31.1".</w:t>
      </w:r>
    </w:p>
    <w:p w:rsidR="00420B4F" w:rsidRPr="00420B4F" w:rsidRDefault="00420B4F" w:rsidP="00420B4F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420B4F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8. Минимальный о</w:t>
      </w:r>
      <w:r w:rsidRPr="00420B4F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3,15 тонны.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: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1,575 тонны;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3,15 тонны.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20B4F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420B4F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420B4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20B4F" w:rsidRPr="00420B4F" w:rsidRDefault="00420B4F" w:rsidP="00420B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B4F" w:rsidRPr="00420B4F" w:rsidRDefault="00420B4F" w:rsidP="00420B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СХЕМА</w:t>
      </w:r>
    </w:p>
    <w:p w:rsidR="00420B4F" w:rsidRP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20B4F" w:rsidRP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«</w:t>
      </w:r>
      <w:r w:rsidRPr="00420B4F">
        <w:rPr>
          <w:rFonts w:ascii="Times New Roman" w:hAnsi="Times New Roman"/>
          <w:sz w:val="24"/>
          <w:szCs w:val="24"/>
        </w:rPr>
        <w:t>Участок 2 на протоке</w:t>
      </w:r>
      <w:r w:rsidRPr="00420B4F">
        <w:rPr>
          <w:rFonts w:ascii="Times New Roman" w:hAnsi="Times New Roman" w:cs="Times New Roman"/>
          <w:sz w:val="24"/>
          <w:szCs w:val="24"/>
        </w:rPr>
        <w:t>»</w:t>
      </w:r>
    </w:p>
    <w:p w:rsidR="00420B4F" w:rsidRP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D6F1A7" wp14:editId="4A0184CF">
            <wp:extent cx="3872753" cy="2354729"/>
            <wp:effectExtent l="0" t="0" r="0" b="0"/>
            <wp:docPr id="16" name="Рисунок 16" descr="C:\Users\1\Pictures\аукцион 16\прото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аукцион 16\протока 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13" cy="235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4F" w:rsidRP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F">
        <w:rPr>
          <w:rFonts w:ascii="Times New Roman" w:hAnsi="Times New Roman" w:cs="Times New Roman"/>
          <w:b/>
          <w:sz w:val="24"/>
          <w:szCs w:val="24"/>
        </w:rPr>
        <w:t>Лот № 15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Шитян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-Куль»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>""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Шитян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>-Куль".</w:t>
      </w:r>
    </w:p>
    <w:p w:rsidR="00420B4F" w:rsidRPr="00420B4F" w:rsidRDefault="00420B4F" w:rsidP="00420B4F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ильмень Шайтан-Куль,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420B4F">
        <w:rPr>
          <w:rFonts w:ascii="Times New Roman" w:hAnsi="Times New Roman" w:cs="Times New Roman"/>
        </w:rPr>
        <w:t xml:space="preserve"> </w:t>
      </w:r>
      <w:r w:rsidRPr="00420B4F">
        <w:rPr>
          <w:rFonts w:ascii="Times New Roman" w:hAnsi="Times New Roman" w:cs="Times New Roman"/>
          <w:sz w:val="24"/>
          <w:szCs w:val="24"/>
        </w:rPr>
        <w:t xml:space="preserve">Астраханской области,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65 </w:t>
      </w:r>
      <w:r w:rsidRPr="00420B4F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границы участка: вся акватория ильменя Шайтан-Куль ограниченная последовательным соединением точек 1-2-3, 4-1 по береговой линии и 3-4 прямой линией </w:t>
      </w:r>
      <w:r w:rsidRPr="00420B4F">
        <w:rPr>
          <w:rFonts w:ascii="Times New Roman" w:hAnsi="Times New Roman" w:cs="Times New Roman"/>
          <w:sz w:val="24"/>
          <w:szCs w:val="24"/>
        </w:rPr>
        <w:t xml:space="preserve">в </w:t>
      </w:r>
      <w:r w:rsidRPr="00420B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20B4F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20B4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420B4F">
        <w:rPr>
          <w:rFonts w:ascii="Times New Roman" w:hAnsi="Times New Roman" w:cs="Times New Roman"/>
          <w:sz w:val="24"/>
          <w:szCs w:val="24"/>
        </w:rPr>
        <w:t>: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0B4F" w:rsidRPr="00420B4F" w:rsidRDefault="00420B4F" w:rsidP="00420B4F">
      <w:pPr>
        <w:keepNext/>
        <w:widowControl w:val="0"/>
        <w:tabs>
          <w:tab w:val="left" w:pos="25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color w:val="000000"/>
          <w:sz w:val="24"/>
          <w:szCs w:val="24"/>
        </w:rPr>
        <w:t>1.  46° 15'   3,74" С.Ш.  47° 30' 26,05" В.Д.;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br/>
        <w:t>2.  46° 15'   4,65" С.Ш.  47° 31' 15,64" В.Д.;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br/>
        <w:t>3.  46° 15'   2,59" С.Ш.  47° 32' 21,42" В.Д.;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br/>
        <w:t>4.  46° 14' 59,72" С.Ш.  47° 32' 20,53" В.Д.</w:t>
      </w:r>
    </w:p>
    <w:p w:rsidR="00420B4F" w:rsidRPr="00420B4F" w:rsidRDefault="00420B4F" w:rsidP="00420B4F">
      <w:pPr>
        <w:keepNext/>
        <w:tabs>
          <w:tab w:val="left" w:pos="853"/>
          <w:tab w:val="left" w:pos="2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0B4F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B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420B4F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420B4F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6,5 тонны</w:t>
      </w:r>
      <w:r w:rsidRPr="00420B4F">
        <w:rPr>
          <w:rFonts w:ascii="Times New Roman" w:hAnsi="Times New Roman" w:cs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: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>б) со второй половины первого периода (цикла) выращивания до конца первого периода (цикла) – 3,25 тонны;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ab/>
        <w:t>в) с начала второго периода (цикла) выращивания до окончания действия договора пользования рыбоводным участком – 6,5 тонны.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 w:rsidRPr="00420B4F">
        <w:t xml:space="preserve"> </w:t>
      </w:r>
      <w:r w:rsidRPr="00420B4F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20B4F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420B4F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20B4F" w:rsidRPr="00420B4F" w:rsidRDefault="00420B4F" w:rsidP="00420B4F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20B4F" w:rsidRPr="00420B4F" w:rsidRDefault="00420B4F" w:rsidP="00420B4F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20B4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E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BF1F71" wp14:editId="1126375A">
            <wp:extent cx="4823012" cy="3557422"/>
            <wp:effectExtent l="0" t="0" r="0" b="5080"/>
            <wp:docPr id="17" name="Рисунок 4" descr="C:\Users\Public\Pictures\159 распоряжение\Шитян-К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159 распоряжение\Шитян-Куль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263" cy="35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4F" w:rsidRPr="00420B4F" w:rsidRDefault="00420B4F" w:rsidP="0042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4F">
        <w:rPr>
          <w:rFonts w:ascii="Times New Roman" w:hAnsi="Times New Roman" w:cs="Times New Roman"/>
          <w:b/>
          <w:sz w:val="24"/>
          <w:szCs w:val="24"/>
        </w:rPr>
        <w:t>Лот № 16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«Участок на ерике Главная протока»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420B4F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1.Наименование рыбоводного участка - «Участок на ерике Главная протока».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ерик Главная протока, </w:t>
      </w:r>
      <w:proofErr w:type="spellStart"/>
      <w:r w:rsidRPr="00420B4F">
        <w:rPr>
          <w:rFonts w:ascii="Times New Roman" w:hAnsi="Times New Roman"/>
          <w:sz w:val="24"/>
          <w:szCs w:val="24"/>
        </w:rPr>
        <w:t>Икрянинский</w:t>
      </w:r>
      <w:proofErr w:type="spellEnd"/>
      <w:r w:rsidRPr="00420B4F">
        <w:rPr>
          <w:rFonts w:ascii="Times New Roman" w:hAnsi="Times New Roman"/>
          <w:sz w:val="24"/>
          <w:szCs w:val="24"/>
        </w:rPr>
        <w:t xml:space="preserve"> район Астраханской области, площадью 3,9 га, границы участка: акватория участка на ерике Главная протока, ограниченная последовательным соединением точек 1-2 по береговой линии, 2-3, 3-4, 4-1 прямыми линиями</w:t>
      </w:r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r w:rsidRPr="00420B4F">
        <w:rPr>
          <w:rFonts w:ascii="Times New Roman" w:hAnsi="Times New Roman"/>
          <w:sz w:val="24"/>
          <w:szCs w:val="24"/>
        </w:rPr>
        <w:t>в системе координат WGS 84: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1. С45°55'26.0"      В47°36'07.3";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2. С45°55'15.4"      В47°36'11.0";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3.С45°55'15.2"       В47°36'08.9";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4. С45°55'25.8"      В47°36'05.2".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420B4F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420B4F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420B4F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420B4F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420B4F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/>
          <w:sz w:val="24"/>
          <w:szCs w:val="24"/>
        </w:rPr>
        <w:t>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20B4F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 w:rsidRPr="00420B4F"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/>
          <w:sz w:val="24"/>
          <w:szCs w:val="24"/>
        </w:rPr>
        <w:t>8. Минимальный о</w:t>
      </w:r>
      <w:r w:rsidRPr="00420B4F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12,285 тонны.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>:</w:t>
      </w:r>
    </w:p>
    <w:p w:rsidR="00420B4F" w:rsidRPr="00420B4F" w:rsidRDefault="00420B4F" w:rsidP="00420B4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–6,143 тонны;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12,285 тонны.</w:t>
      </w:r>
    </w:p>
    <w:p w:rsidR="00420B4F" w:rsidRPr="00420B4F" w:rsidRDefault="00420B4F" w:rsidP="00420B4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9. Основания и условия, определяющие изъятие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20B4F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грунта, у</w:t>
      </w:r>
      <w:r w:rsidRPr="00420B4F">
        <w:rPr>
          <w:rFonts w:ascii="Times New Roman" w:hAnsi="Times New Roman" w:cs="Times New Roman"/>
          <w:sz w:val="24"/>
          <w:szCs w:val="24"/>
        </w:rPr>
        <w:t>даление водных растений из водного объекта.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20B4F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20B4F" w:rsidRPr="00420B4F" w:rsidRDefault="00420B4F" w:rsidP="00420B4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420B4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4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20B4F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20B4F" w:rsidRPr="00420B4F" w:rsidRDefault="00420B4F" w:rsidP="00420B4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20B4F" w:rsidRPr="00420B4F" w:rsidRDefault="00420B4F" w:rsidP="00420B4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72B37" w:rsidRDefault="00872B37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72B37" w:rsidRPr="00872B37" w:rsidRDefault="00872B37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СХЕМА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sz w:val="24"/>
          <w:szCs w:val="24"/>
        </w:rPr>
        <w:t>«</w:t>
      </w:r>
      <w:r w:rsidRPr="00420B4F">
        <w:rPr>
          <w:rFonts w:ascii="Times New Roman" w:hAnsi="Times New Roman"/>
          <w:sz w:val="24"/>
          <w:szCs w:val="24"/>
        </w:rPr>
        <w:t>Участок на ерике Главная протока</w:t>
      </w:r>
      <w:r w:rsidRPr="00420B4F">
        <w:rPr>
          <w:rFonts w:ascii="Times New Roman" w:hAnsi="Times New Roman" w:cs="Times New Roman"/>
          <w:sz w:val="24"/>
          <w:szCs w:val="24"/>
        </w:rPr>
        <w:t>»</w:t>
      </w: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4F" w:rsidRPr="00420B4F" w:rsidRDefault="00420B4F" w:rsidP="00420B4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B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7B0792" wp14:editId="04DE5039">
            <wp:extent cx="4936565" cy="2058104"/>
            <wp:effectExtent l="0" t="0" r="0" b="0"/>
            <wp:docPr id="18" name="Рисунок 18" descr="C:\Users\1\Pictures\аукцион 16\Главная про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аукцион 16\Главная протока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9" cy="205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4F" w:rsidRDefault="00420B4F" w:rsidP="00EE64C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20B4F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27"/>
  </w:num>
  <w:num w:numId="5">
    <w:abstractNumId w:val="16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26"/>
  </w:num>
  <w:num w:numId="11">
    <w:abstractNumId w:val="23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24"/>
  </w:num>
  <w:num w:numId="17">
    <w:abstractNumId w:val="3"/>
  </w:num>
  <w:num w:numId="18">
    <w:abstractNumId w:val="20"/>
  </w:num>
  <w:num w:numId="19">
    <w:abstractNumId w:val="13"/>
  </w:num>
  <w:num w:numId="20">
    <w:abstractNumId w:val="28"/>
  </w:num>
  <w:num w:numId="21">
    <w:abstractNumId w:val="4"/>
  </w:num>
  <w:num w:numId="22">
    <w:abstractNumId w:val="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2"/>
  </w:num>
  <w:num w:numId="27">
    <w:abstractNumId w:val="14"/>
  </w:num>
  <w:num w:numId="28">
    <w:abstractNumId w:val="18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53FE"/>
    <w:rsid w:val="001154D0"/>
    <w:rsid w:val="00120957"/>
    <w:rsid w:val="00121ACC"/>
    <w:rsid w:val="001238CD"/>
    <w:rsid w:val="001240E4"/>
    <w:rsid w:val="0012435B"/>
    <w:rsid w:val="001270A2"/>
    <w:rsid w:val="00130061"/>
    <w:rsid w:val="00133473"/>
    <w:rsid w:val="001420BA"/>
    <w:rsid w:val="001456F4"/>
    <w:rsid w:val="001468E6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200C"/>
    <w:rsid w:val="001A3D3D"/>
    <w:rsid w:val="001B002B"/>
    <w:rsid w:val="001B1D32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5D5D"/>
    <w:rsid w:val="001D5F11"/>
    <w:rsid w:val="001D68D0"/>
    <w:rsid w:val="001D7DDE"/>
    <w:rsid w:val="001E01D9"/>
    <w:rsid w:val="001E046C"/>
    <w:rsid w:val="001E09F3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74E8"/>
    <w:rsid w:val="00250B0F"/>
    <w:rsid w:val="00256729"/>
    <w:rsid w:val="00256CE1"/>
    <w:rsid w:val="00261CA3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80C0F"/>
    <w:rsid w:val="0028117C"/>
    <w:rsid w:val="00282E2C"/>
    <w:rsid w:val="002871C9"/>
    <w:rsid w:val="00291FD9"/>
    <w:rsid w:val="00292EB0"/>
    <w:rsid w:val="00294128"/>
    <w:rsid w:val="002945AD"/>
    <w:rsid w:val="002947CC"/>
    <w:rsid w:val="002952E3"/>
    <w:rsid w:val="00297E8E"/>
    <w:rsid w:val="002A02FF"/>
    <w:rsid w:val="002A35C4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7F57"/>
    <w:rsid w:val="002D306E"/>
    <w:rsid w:val="002D3B8E"/>
    <w:rsid w:val="002D50FB"/>
    <w:rsid w:val="002D7E6B"/>
    <w:rsid w:val="002E0542"/>
    <w:rsid w:val="002E39B6"/>
    <w:rsid w:val="002E3F19"/>
    <w:rsid w:val="002F25DD"/>
    <w:rsid w:val="002F5D78"/>
    <w:rsid w:val="002F6390"/>
    <w:rsid w:val="00301B91"/>
    <w:rsid w:val="00310BCC"/>
    <w:rsid w:val="00311580"/>
    <w:rsid w:val="003127AF"/>
    <w:rsid w:val="003165B7"/>
    <w:rsid w:val="003170C5"/>
    <w:rsid w:val="00320B21"/>
    <w:rsid w:val="00320CD1"/>
    <w:rsid w:val="00321746"/>
    <w:rsid w:val="00321F65"/>
    <w:rsid w:val="0032382A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3A23"/>
    <w:rsid w:val="0035443B"/>
    <w:rsid w:val="00354EB8"/>
    <w:rsid w:val="003617E4"/>
    <w:rsid w:val="00362664"/>
    <w:rsid w:val="003645CA"/>
    <w:rsid w:val="00365D34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CB4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4F"/>
    <w:rsid w:val="00420BAD"/>
    <w:rsid w:val="00431A4E"/>
    <w:rsid w:val="00441C7D"/>
    <w:rsid w:val="00442DB4"/>
    <w:rsid w:val="00442F02"/>
    <w:rsid w:val="00444667"/>
    <w:rsid w:val="004460A3"/>
    <w:rsid w:val="00450F1A"/>
    <w:rsid w:val="0045159E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90DF2"/>
    <w:rsid w:val="00596962"/>
    <w:rsid w:val="00597810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198D"/>
    <w:rsid w:val="00631AD1"/>
    <w:rsid w:val="00631E2B"/>
    <w:rsid w:val="00632113"/>
    <w:rsid w:val="006328CB"/>
    <w:rsid w:val="006371C6"/>
    <w:rsid w:val="00640A62"/>
    <w:rsid w:val="00643280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3326"/>
    <w:rsid w:val="00664263"/>
    <w:rsid w:val="00664D41"/>
    <w:rsid w:val="00671905"/>
    <w:rsid w:val="00673784"/>
    <w:rsid w:val="00677167"/>
    <w:rsid w:val="0067779D"/>
    <w:rsid w:val="006803BC"/>
    <w:rsid w:val="006812BC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7F44"/>
    <w:rsid w:val="006E299A"/>
    <w:rsid w:val="006E4990"/>
    <w:rsid w:val="006E6C55"/>
    <w:rsid w:val="006F5E36"/>
    <w:rsid w:val="00703016"/>
    <w:rsid w:val="0070357C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D6BC6"/>
    <w:rsid w:val="007E0950"/>
    <w:rsid w:val="007E2FA1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B37"/>
    <w:rsid w:val="00872F74"/>
    <w:rsid w:val="00873CD5"/>
    <w:rsid w:val="00873F0F"/>
    <w:rsid w:val="00875FD8"/>
    <w:rsid w:val="00884649"/>
    <w:rsid w:val="00887571"/>
    <w:rsid w:val="0089050F"/>
    <w:rsid w:val="00892384"/>
    <w:rsid w:val="00894A37"/>
    <w:rsid w:val="0089636A"/>
    <w:rsid w:val="008964C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549A"/>
    <w:rsid w:val="008C57CC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0770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8C"/>
    <w:rsid w:val="009C368E"/>
    <w:rsid w:val="009D0B0E"/>
    <w:rsid w:val="009D0B24"/>
    <w:rsid w:val="009D27EF"/>
    <w:rsid w:val="009D3190"/>
    <w:rsid w:val="009D359B"/>
    <w:rsid w:val="009D42CB"/>
    <w:rsid w:val="009D45DA"/>
    <w:rsid w:val="009D573B"/>
    <w:rsid w:val="009D681C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1093F"/>
    <w:rsid w:val="00A24AB1"/>
    <w:rsid w:val="00A251B1"/>
    <w:rsid w:val="00A27254"/>
    <w:rsid w:val="00A34577"/>
    <w:rsid w:val="00A457A0"/>
    <w:rsid w:val="00A45E02"/>
    <w:rsid w:val="00A5023F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6CBD"/>
    <w:rsid w:val="00AB7D4E"/>
    <w:rsid w:val="00AB7FE0"/>
    <w:rsid w:val="00AC67ED"/>
    <w:rsid w:val="00AC7589"/>
    <w:rsid w:val="00AC79D2"/>
    <w:rsid w:val="00AC7C0D"/>
    <w:rsid w:val="00AD244D"/>
    <w:rsid w:val="00AD6AB9"/>
    <w:rsid w:val="00AD71DB"/>
    <w:rsid w:val="00AD7207"/>
    <w:rsid w:val="00AE242D"/>
    <w:rsid w:val="00AE2654"/>
    <w:rsid w:val="00AE5FF4"/>
    <w:rsid w:val="00AF6FBA"/>
    <w:rsid w:val="00B00261"/>
    <w:rsid w:val="00B00A17"/>
    <w:rsid w:val="00B00C1E"/>
    <w:rsid w:val="00B03121"/>
    <w:rsid w:val="00B03747"/>
    <w:rsid w:val="00B03BB2"/>
    <w:rsid w:val="00B04159"/>
    <w:rsid w:val="00B048F8"/>
    <w:rsid w:val="00B07F66"/>
    <w:rsid w:val="00B1005B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67D4F"/>
    <w:rsid w:val="00B70365"/>
    <w:rsid w:val="00B74378"/>
    <w:rsid w:val="00B74AC8"/>
    <w:rsid w:val="00B75F0A"/>
    <w:rsid w:val="00B80C64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603F"/>
    <w:rsid w:val="00C164DE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05D78"/>
    <w:rsid w:val="00D10BB6"/>
    <w:rsid w:val="00D1126B"/>
    <w:rsid w:val="00D11E15"/>
    <w:rsid w:val="00D2110A"/>
    <w:rsid w:val="00D21885"/>
    <w:rsid w:val="00D23939"/>
    <w:rsid w:val="00D269D5"/>
    <w:rsid w:val="00D320A3"/>
    <w:rsid w:val="00D37B07"/>
    <w:rsid w:val="00D442C5"/>
    <w:rsid w:val="00D4635A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44A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88F"/>
    <w:rsid w:val="00DF7FFC"/>
    <w:rsid w:val="00E00091"/>
    <w:rsid w:val="00E00214"/>
    <w:rsid w:val="00E06156"/>
    <w:rsid w:val="00E069FB"/>
    <w:rsid w:val="00E07BF9"/>
    <w:rsid w:val="00E11CE1"/>
    <w:rsid w:val="00E11F38"/>
    <w:rsid w:val="00E139E1"/>
    <w:rsid w:val="00E144F6"/>
    <w:rsid w:val="00E14C90"/>
    <w:rsid w:val="00E1746D"/>
    <w:rsid w:val="00E23123"/>
    <w:rsid w:val="00E26072"/>
    <w:rsid w:val="00E26528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C5AF6"/>
    <w:rsid w:val="00EC5DF7"/>
    <w:rsid w:val="00ED0319"/>
    <w:rsid w:val="00ED2D46"/>
    <w:rsid w:val="00ED3CD0"/>
    <w:rsid w:val="00EE0622"/>
    <w:rsid w:val="00EE1471"/>
    <w:rsid w:val="00EE5D5B"/>
    <w:rsid w:val="00EE64C0"/>
    <w:rsid w:val="00EF18C8"/>
    <w:rsid w:val="00EF2B0A"/>
    <w:rsid w:val="00EF57AE"/>
    <w:rsid w:val="00F00E88"/>
    <w:rsid w:val="00F0197A"/>
    <w:rsid w:val="00F064BB"/>
    <w:rsid w:val="00F06B86"/>
    <w:rsid w:val="00F10341"/>
    <w:rsid w:val="00F1415A"/>
    <w:rsid w:val="00F17863"/>
    <w:rsid w:val="00F179B7"/>
    <w:rsid w:val="00F2207F"/>
    <w:rsid w:val="00F22174"/>
    <w:rsid w:val="00F225D2"/>
    <w:rsid w:val="00F2384C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27CB"/>
    <w:rsid w:val="00F536BF"/>
    <w:rsid w:val="00F54155"/>
    <w:rsid w:val="00F54960"/>
    <w:rsid w:val="00F55A36"/>
    <w:rsid w:val="00F57A1A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4195"/>
    <w:rsid w:val="00FD4425"/>
    <w:rsid w:val="00FD7272"/>
    <w:rsid w:val="00FF1B66"/>
    <w:rsid w:val="00FF5C82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42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3A2C-A6A9-4010-B4DD-7B43138C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56</Pages>
  <Words>18268</Words>
  <Characters>104134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59</cp:revision>
  <cp:lastPrinted>2018-10-04T07:45:00Z</cp:lastPrinted>
  <dcterms:created xsi:type="dcterms:W3CDTF">2020-08-25T13:19:00Z</dcterms:created>
  <dcterms:modified xsi:type="dcterms:W3CDTF">2021-10-14T11:19:00Z</dcterms:modified>
</cp:coreProperties>
</file>