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B50847">
        <w:tc>
          <w:tcPr>
            <w:tcW w:w="5920" w:type="dxa"/>
            <w:shd w:val="clear" w:color="auto" w:fill="auto"/>
          </w:tcPr>
          <w:p w:rsidR="008D4E1F" w:rsidRPr="00173D0F" w:rsidRDefault="008D4E1F" w:rsidP="0075660E">
            <w:pPr>
              <w:pStyle w:val="ac"/>
              <w:keepNext/>
            </w:pPr>
          </w:p>
        </w:tc>
        <w:tc>
          <w:tcPr>
            <w:tcW w:w="5245" w:type="dxa"/>
            <w:shd w:val="clear" w:color="auto" w:fill="auto"/>
          </w:tcPr>
          <w:p w:rsidR="008D4E1F" w:rsidRPr="00E85BCB" w:rsidRDefault="008D4E1F" w:rsidP="0075660E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E85BCB" w:rsidRDefault="008D4E1F" w:rsidP="0075660E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E85BCB" w:rsidRDefault="008D4E1F" w:rsidP="0075660E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E85BCB" w:rsidRDefault="008D4E1F" w:rsidP="0075660E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010C0D" w:rsidRDefault="008D4E1F" w:rsidP="00E30AC7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B35175" w:rsidRPr="0019161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C1E1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5660E" w:rsidRPr="0019161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543DB9" w:rsidRPr="00191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C1E1C">
              <w:rPr>
                <w:rFonts w:ascii="Times New Roman" w:hAnsi="Times New Roman" w:cs="Times New Roman"/>
                <w:bCs/>
                <w:sz w:val="24"/>
                <w:szCs w:val="24"/>
              </w:rPr>
              <w:t>марта</w:t>
            </w:r>
            <w:r w:rsidR="00E30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7A9B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Pr="002D7D32">
              <w:rPr>
                <w:rFonts w:ascii="Times New Roman" w:hAnsi="Times New Roman" w:cs="Times New Roman"/>
                <w:bCs/>
                <w:sz w:val="24"/>
                <w:szCs w:val="24"/>
              </w:rPr>
              <w:t>г. №</w:t>
            </w:r>
            <w:r w:rsidR="008E48CA" w:rsidRPr="002D7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C1E1C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</w:tbl>
    <w:p w:rsidR="008D4E1F" w:rsidRPr="00836EA6" w:rsidRDefault="008D4E1F" w:rsidP="0075660E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E1F" w:rsidRPr="00836EA6" w:rsidRDefault="008D4E1F" w:rsidP="0075660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4E1F" w:rsidRPr="001C3C0F" w:rsidRDefault="008D4E1F" w:rsidP="0075660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C3C0F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1C3C0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C3C0F">
        <w:rPr>
          <w:rFonts w:ascii="Times New Roman" w:hAnsi="Times New Roman" w:cs="Times New Roman"/>
          <w:sz w:val="24"/>
          <w:szCs w:val="24"/>
        </w:rPr>
        <w:t xml:space="preserve">кциона на право заключения договора пользования  рыбоводным участком, расположенным  на водном объекте </w:t>
      </w:r>
      <w:r w:rsidR="00231D63" w:rsidRPr="001C3C0F">
        <w:rPr>
          <w:rFonts w:ascii="Times New Roman" w:hAnsi="Times New Roman" w:cs="Times New Roman"/>
          <w:sz w:val="24"/>
          <w:szCs w:val="24"/>
        </w:rPr>
        <w:t>Саратовской области и (или) его части</w:t>
      </w:r>
    </w:p>
    <w:p w:rsidR="008D4E1F" w:rsidRPr="00836EA6" w:rsidRDefault="008D4E1F" w:rsidP="0075660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75660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006D07" w:rsidRDefault="00DE17A5" w:rsidP="0075660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>Каспийского территориального управления Федерального агентства по рыболовству</w:t>
      </w:r>
      <w:r w:rsidR="00E85BCB">
        <w:rPr>
          <w:rFonts w:ascii="Times New Roman" w:hAnsi="Times New Roman" w:cs="Times New Roman"/>
          <w:sz w:val="24"/>
          <w:szCs w:val="24"/>
        </w:rPr>
        <w:t xml:space="preserve"> </w:t>
      </w:r>
      <w:r w:rsidR="0075660E" w:rsidRPr="00191610">
        <w:rPr>
          <w:rFonts w:ascii="Times New Roman" w:hAnsi="Times New Roman" w:cs="Times New Roman"/>
          <w:bCs/>
          <w:sz w:val="24"/>
          <w:szCs w:val="24"/>
        </w:rPr>
        <w:t>от</w:t>
      </w:r>
      <w:r w:rsidR="00B35175" w:rsidRPr="00191610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EC1E1C">
        <w:rPr>
          <w:rFonts w:ascii="Times New Roman" w:hAnsi="Times New Roman" w:cs="Times New Roman"/>
          <w:bCs/>
          <w:sz w:val="24"/>
          <w:szCs w:val="24"/>
        </w:rPr>
        <w:t>4</w:t>
      </w:r>
      <w:r w:rsidR="00B35175" w:rsidRPr="00191610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EC1E1C">
        <w:rPr>
          <w:rFonts w:ascii="Times New Roman" w:hAnsi="Times New Roman" w:cs="Times New Roman"/>
          <w:bCs/>
          <w:sz w:val="24"/>
          <w:szCs w:val="24"/>
        </w:rPr>
        <w:t>марта</w:t>
      </w:r>
      <w:r w:rsidR="00227A9B">
        <w:rPr>
          <w:rFonts w:ascii="Times New Roman" w:hAnsi="Times New Roman" w:cs="Times New Roman"/>
          <w:bCs/>
          <w:sz w:val="24"/>
          <w:szCs w:val="24"/>
        </w:rPr>
        <w:t xml:space="preserve"> 2021</w:t>
      </w:r>
      <w:r w:rsidR="00EC1E1C">
        <w:rPr>
          <w:rFonts w:ascii="Times New Roman" w:hAnsi="Times New Roman" w:cs="Times New Roman"/>
          <w:bCs/>
          <w:sz w:val="24"/>
          <w:szCs w:val="24"/>
        </w:rPr>
        <w:t>г.</w:t>
      </w:r>
      <w:r w:rsidR="00227A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5175" w:rsidRPr="002D7D32">
        <w:rPr>
          <w:rFonts w:ascii="Times New Roman" w:hAnsi="Times New Roman" w:cs="Times New Roman"/>
          <w:bCs/>
          <w:sz w:val="24"/>
          <w:szCs w:val="24"/>
        </w:rPr>
        <w:t>№</w:t>
      </w:r>
      <w:r w:rsidR="00EC1E1C">
        <w:rPr>
          <w:rFonts w:ascii="Times New Roman" w:hAnsi="Times New Roman" w:cs="Times New Roman"/>
          <w:bCs/>
          <w:sz w:val="24"/>
          <w:szCs w:val="24"/>
        </w:rPr>
        <w:t xml:space="preserve"> 70</w:t>
      </w:r>
      <w:r w:rsidR="00227A9B">
        <w:rPr>
          <w:rFonts w:ascii="Times New Roman" w:hAnsi="Times New Roman" w:cs="Times New Roman"/>
          <w:bCs/>
          <w:sz w:val="24"/>
          <w:szCs w:val="24"/>
        </w:rPr>
        <w:t>.</w:t>
      </w:r>
    </w:p>
    <w:p w:rsidR="00DE17A5" w:rsidRPr="003E084A" w:rsidRDefault="00DE17A5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30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DE17A5" w:rsidRPr="003E084A" w:rsidRDefault="00DE17A5" w:rsidP="00543DB9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         Юридический адрес: 414052 г. Астрахань ул</w:t>
      </w:r>
      <w:proofErr w:type="gramStart"/>
      <w:r w:rsidRPr="003E084A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3E084A">
        <w:rPr>
          <w:rFonts w:ascii="Times New Roman" w:hAnsi="Times New Roman" w:cs="Times New Roman"/>
          <w:sz w:val="24"/>
          <w:szCs w:val="24"/>
        </w:rPr>
        <w:t>блочкова, 38а</w:t>
      </w:r>
    </w:p>
    <w:p w:rsidR="003E084A" w:rsidRPr="003E084A" w:rsidRDefault="00DE17A5" w:rsidP="00543DB9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         Фактический адрес:</w:t>
      </w:r>
      <w:r w:rsidR="003E084A" w:rsidRPr="003E084A">
        <w:rPr>
          <w:rFonts w:ascii="Times New Roman" w:hAnsi="Times New Roman" w:cs="Times New Roman"/>
          <w:sz w:val="24"/>
          <w:szCs w:val="24"/>
        </w:rPr>
        <w:t xml:space="preserve"> 410012, г. Саратов, ул. </w:t>
      </w:r>
      <w:proofErr w:type="gramStart"/>
      <w:r w:rsidR="003E084A" w:rsidRPr="003E084A">
        <w:rPr>
          <w:rFonts w:ascii="Times New Roman" w:hAnsi="Times New Roman" w:cs="Times New Roman"/>
          <w:sz w:val="24"/>
          <w:szCs w:val="24"/>
        </w:rPr>
        <w:t>Театральная</w:t>
      </w:r>
      <w:proofErr w:type="gramEnd"/>
      <w:r w:rsidR="003E084A" w:rsidRPr="003E084A">
        <w:rPr>
          <w:rFonts w:ascii="Times New Roman" w:hAnsi="Times New Roman" w:cs="Times New Roman"/>
          <w:sz w:val="24"/>
          <w:szCs w:val="24"/>
        </w:rPr>
        <w:t xml:space="preserve">, 3д </w:t>
      </w:r>
    </w:p>
    <w:p w:rsidR="00DE17A5" w:rsidRPr="00EC170E" w:rsidRDefault="00DE17A5" w:rsidP="00543DB9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7" w:history="1"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C1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7A5" w:rsidRPr="003E084A" w:rsidRDefault="00DE17A5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3E084A" w:rsidRPr="003E084A">
        <w:rPr>
          <w:rFonts w:ascii="Times New Roman" w:hAnsi="Times New Roman" w:cs="Times New Roman"/>
          <w:sz w:val="24"/>
          <w:szCs w:val="24"/>
        </w:rPr>
        <w:t xml:space="preserve">(8452) 23-25-55, </w:t>
      </w:r>
      <w:r w:rsidR="003E084A" w:rsidRPr="003E084A">
        <w:rPr>
          <w:rFonts w:ascii="Times New Roman" w:hAnsi="Times New Roman" w:cs="Times New Roman"/>
          <w:color w:val="000000" w:themeColor="text1"/>
          <w:sz w:val="24"/>
          <w:szCs w:val="24"/>
        </w:rPr>
        <w:t>Орленко Евгений Викторович.</w:t>
      </w:r>
    </w:p>
    <w:p w:rsidR="00DE17A5" w:rsidRPr="00836EA6" w:rsidRDefault="00DE17A5" w:rsidP="00543DB9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>3. Предмет аукциона – право заключения договора пользования рыбоводным участком,</w:t>
      </w:r>
      <w:r w:rsidRPr="00836EA6">
        <w:rPr>
          <w:rFonts w:ascii="Times New Roman" w:hAnsi="Times New Roman" w:cs="Times New Roman"/>
          <w:sz w:val="24"/>
          <w:szCs w:val="24"/>
        </w:rPr>
        <w:t xml:space="preserve">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DC02B4">
        <w:rPr>
          <w:rFonts w:ascii="Times New Roman" w:hAnsi="Times New Roman" w:cs="Times New Roman"/>
          <w:sz w:val="24"/>
          <w:szCs w:val="24"/>
        </w:rPr>
        <w:t>Саратовской области и (или) его части</w:t>
      </w:r>
    </w:p>
    <w:p w:rsidR="00DE17A5" w:rsidRDefault="00DE17A5" w:rsidP="00543DB9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664BC8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EC1E1C">
        <w:rPr>
          <w:sz w:val="24"/>
          <w:szCs w:val="24"/>
        </w:rPr>
        <w:t>2</w:t>
      </w:r>
      <w:r w:rsidRPr="003955DC">
        <w:rPr>
          <w:sz w:val="24"/>
          <w:szCs w:val="24"/>
        </w:rPr>
        <w:t>.</w:t>
      </w:r>
    </w:p>
    <w:p w:rsidR="00461092" w:rsidRDefault="00DE17A5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4F009B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3955DC">
        <w:rPr>
          <w:rFonts w:ascii="Times New Roman" w:hAnsi="Times New Roman" w:cs="Times New Roman"/>
          <w:sz w:val="24"/>
          <w:szCs w:val="24"/>
        </w:rPr>
        <w:t xml:space="preserve">№ </w:t>
      </w:r>
      <w:r w:rsidR="0047100F" w:rsidRPr="0047100F">
        <w:rPr>
          <w:rFonts w:ascii="Times New Roman" w:hAnsi="Times New Roman" w:cs="Times New Roman"/>
          <w:sz w:val="24"/>
          <w:szCs w:val="24"/>
        </w:rPr>
        <w:t>1</w:t>
      </w:r>
      <w:r w:rsidR="00EC1E1C">
        <w:rPr>
          <w:rFonts w:ascii="Times New Roman" w:hAnsi="Times New Roman" w:cs="Times New Roman"/>
          <w:sz w:val="24"/>
          <w:szCs w:val="24"/>
        </w:rPr>
        <w:t>-2</w:t>
      </w:r>
      <w:r w:rsidRPr="003955DC">
        <w:rPr>
          <w:rFonts w:ascii="Times New Roman" w:hAnsi="Times New Roman" w:cs="Times New Roman"/>
          <w:sz w:val="24"/>
          <w:szCs w:val="24"/>
        </w:rPr>
        <w:t xml:space="preserve"> к</w:t>
      </w:r>
      <w:r w:rsidRPr="004F009B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извещению.</w:t>
      </w:r>
    </w:p>
    <w:p w:rsidR="002F0277" w:rsidRDefault="002F0277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2268"/>
        <w:gridCol w:w="3685"/>
        <w:gridCol w:w="992"/>
      </w:tblGrid>
      <w:tr w:rsidR="002F0277" w:rsidRPr="00F77DC5" w:rsidTr="00B5072E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77" w:rsidRPr="00F77DC5" w:rsidRDefault="002F0277" w:rsidP="00B5072E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D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0277" w:rsidRDefault="002F0277" w:rsidP="00B5072E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77DC5">
              <w:rPr>
                <w:rFonts w:ascii="Times New Roman" w:hAnsi="Times New Roman" w:cs="Times New Roman"/>
                <w:sz w:val="24"/>
                <w:szCs w:val="24"/>
              </w:rPr>
              <w:t>ота</w:t>
            </w:r>
          </w:p>
          <w:p w:rsidR="002F0277" w:rsidRPr="00F77DC5" w:rsidRDefault="002F0277" w:rsidP="00B5072E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77" w:rsidRPr="00F77DC5" w:rsidRDefault="002F0277" w:rsidP="00B507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D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F0277" w:rsidRDefault="002F0277" w:rsidP="00B507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7DC5">
              <w:rPr>
                <w:rFonts w:ascii="Times New Roman" w:hAnsi="Times New Roman" w:cs="Times New Roman"/>
                <w:sz w:val="24"/>
                <w:szCs w:val="24"/>
              </w:rPr>
              <w:t>частка</w:t>
            </w:r>
          </w:p>
          <w:p w:rsidR="002F0277" w:rsidRPr="00F77DC5" w:rsidRDefault="002F0277" w:rsidP="00B507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77" w:rsidRPr="00F77DC5" w:rsidRDefault="002F0277" w:rsidP="00B5072E">
            <w:pPr>
              <w:pStyle w:val="ConsPlusCell"/>
              <w:keepNext/>
              <w:keepLines/>
              <w:widowControl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DC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77" w:rsidRDefault="002F0277" w:rsidP="00B5072E">
            <w:pPr>
              <w:pStyle w:val="ConsPlusCell"/>
              <w:keepNext/>
              <w:keepLines/>
              <w:widowControl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DC5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участка</w:t>
            </w:r>
          </w:p>
          <w:p w:rsidR="002F0277" w:rsidRDefault="002F0277" w:rsidP="00B5072E">
            <w:pPr>
              <w:pStyle w:val="ConsPlusCell"/>
              <w:keepNext/>
              <w:keepLines/>
              <w:widowControl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0277" w:rsidRPr="00F77DC5" w:rsidRDefault="002F0277" w:rsidP="00B5072E">
            <w:pPr>
              <w:pStyle w:val="ConsPlusCell"/>
              <w:keepNext/>
              <w:keepLines/>
              <w:widowControl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77" w:rsidRPr="00F77DC5" w:rsidRDefault="002F0277" w:rsidP="00B5072E">
            <w:pPr>
              <w:pStyle w:val="ConsPlusCell"/>
              <w:keepNext/>
              <w:keepLines/>
              <w:widowControl/>
              <w:suppressAutoHyphens w:val="0"/>
              <w:snapToGrid w:val="0"/>
              <w:spacing w:line="276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7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  <w:proofErr w:type="gramStart"/>
            <w:r w:rsidRPr="00F77DC5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</w:tr>
      <w:tr w:rsidR="002F0277" w:rsidRPr="00783FE4" w:rsidTr="00B5072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77" w:rsidRPr="00567E00" w:rsidRDefault="002F0277" w:rsidP="00B5072E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 w:rsidRPr="00567E00">
              <w:rPr>
                <w:rFonts w:ascii="11" w:hAnsi="11"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77" w:rsidRPr="00687A1F" w:rsidRDefault="002F0277" w:rsidP="00B5072E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7A1F">
              <w:rPr>
                <w:rFonts w:ascii="Times New Roman" w:hAnsi="Times New Roman" w:cs="Times New Roman"/>
                <w:color w:val="000000"/>
              </w:rPr>
              <w:t>Рыбоводный участок на водохранилище на ручье без названия – левом притоке реки Мокрый</w:t>
            </w:r>
            <w:proofErr w:type="gramStart"/>
            <w:r w:rsidRPr="00687A1F">
              <w:rPr>
                <w:rFonts w:ascii="Times New Roman" w:hAnsi="Times New Roman" w:cs="Times New Roman"/>
                <w:color w:val="000000"/>
              </w:rPr>
              <w:t xml:space="preserve"> К</w:t>
            </w:r>
            <w:proofErr w:type="gramEnd"/>
            <w:r w:rsidRPr="00687A1F">
              <w:rPr>
                <w:rFonts w:ascii="Times New Roman" w:hAnsi="Times New Roman" w:cs="Times New Roman"/>
                <w:color w:val="000000"/>
              </w:rPr>
              <w:t xml:space="preserve">арай на территории </w:t>
            </w:r>
            <w:proofErr w:type="spellStart"/>
            <w:r w:rsidRPr="00687A1F">
              <w:rPr>
                <w:rFonts w:ascii="Times New Roman" w:hAnsi="Times New Roman" w:cs="Times New Roman"/>
                <w:color w:val="000000"/>
              </w:rPr>
              <w:t>Усть-Щербединского</w:t>
            </w:r>
            <w:proofErr w:type="spellEnd"/>
            <w:r w:rsidRPr="00687A1F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 Романовского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77" w:rsidRPr="00687A1F" w:rsidRDefault="002F0277" w:rsidP="00B5072E">
            <w:pPr>
              <w:keepNext/>
              <w:keepLines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687A1F">
              <w:rPr>
                <w:rFonts w:ascii="11" w:hAnsi="11" w:cs="Times New Roman"/>
                <w:color w:val="000000"/>
              </w:rPr>
              <w:t xml:space="preserve">Водохранилище на </w:t>
            </w:r>
            <w:r w:rsidRPr="00687A1F">
              <w:rPr>
                <w:rFonts w:ascii="Times New Roman" w:hAnsi="Times New Roman" w:cs="Times New Roman"/>
                <w:color w:val="000000"/>
              </w:rPr>
              <w:t>ручье без названия – левом притоке реки Мокрый</w:t>
            </w:r>
            <w:proofErr w:type="gramStart"/>
            <w:r w:rsidRPr="00687A1F">
              <w:rPr>
                <w:rFonts w:ascii="Times New Roman" w:hAnsi="Times New Roman" w:cs="Times New Roman"/>
                <w:color w:val="000000"/>
              </w:rPr>
              <w:t xml:space="preserve"> К</w:t>
            </w:r>
            <w:proofErr w:type="gramEnd"/>
            <w:r w:rsidRPr="00687A1F">
              <w:rPr>
                <w:rFonts w:ascii="Times New Roman" w:hAnsi="Times New Roman" w:cs="Times New Roman"/>
                <w:color w:val="000000"/>
              </w:rPr>
              <w:t xml:space="preserve">арай на территории </w:t>
            </w:r>
            <w:proofErr w:type="spellStart"/>
            <w:r w:rsidRPr="00687A1F">
              <w:rPr>
                <w:rFonts w:ascii="Times New Roman" w:hAnsi="Times New Roman" w:cs="Times New Roman"/>
                <w:color w:val="000000"/>
              </w:rPr>
              <w:t>Усть-Щербединского</w:t>
            </w:r>
            <w:proofErr w:type="spellEnd"/>
            <w:r w:rsidRPr="00687A1F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 Романовского 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77" w:rsidRPr="00567E00" w:rsidRDefault="002F0277" w:rsidP="00B5072E">
            <w:pPr>
              <w:keepNext/>
              <w:keepLines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</w:t>
            </w:r>
            <w:r>
              <w:rPr>
                <w:rFonts w:ascii="11" w:hAnsi="11" w:cs="Times New Roman"/>
                <w:color w:val="000000"/>
              </w:rPr>
              <w:t>ыбоводный участок с точками координат</w:t>
            </w:r>
            <w:r w:rsidRPr="00567E00">
              <w:rPr>
                <w:rFonts w:ascii="11" w:hAnsi="11" w:cs="Times New Roman"/>
                <w:color w:val="000000"/>
              </w:rPr>
              <w:t xml:space="preserve"> в системе координат 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-84:                                                                                                                                                                       </w:t>
            </w:r>
            <w:r w:rsidRPr="00A955F5">
              <w:rPr>
                <w:rFonts w:ascii="Times New Roman" w:hAnsi="Times New Roman" w:cs="Times New Roman"/>
                <w:color w:val="000000"/>
              </w:rPr>
              <w:t>51°</w:t>
            </w:r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Pr="00A955F5">
              <w:rPr>
                <w:rFonts w:ascii="Times New Roman" w:hAnsi="Times New Roman" w:cs="Times New Roman"/>
                <w:color w:val="000000"/>
              </w:rPr>
              <w:t>'3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94</w:t>
            </w:r>
            <w:r w:rsidRPr="00A955F5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955F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49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>71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</w:t>
            </w:r>
            <w:proofErr w:type="gramStart"/>
            <w:r w:rsidRPr="00A955F5">
              <w:rPr>
                <w:rFonts w:ascii="Times New Roman" w:hAnsi="Times New Roman" w:cs="Times New Roman"/>
                <w:color w:val="000000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55F5">
              <w:rPr>
                <w:rFonts w:ascii="Times New Roman" w:hAnsi="Times New Roman" w:cs="Times New Roman"/>
                <w:color w:val="000000"/>
              </w:rPr>
              <w:t>51°</w:t>
            </w:r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71</w:t>
            </w:r>
            <w:r w:rsidRPr="00A955F5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955F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49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94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55F5">
              <w:rPr>
                <w:rFonts w:ascii="Times New Roman" w:hAnsi="Times New Roman" w:cs="Times New Roman"/>
                <w:color w:val="000000"/>
              </w:rPr>
              <w:t>51°</w:t>
            </w:r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Pr="00A955F5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955F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49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40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95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 w:rsidRPr="00A955F5">
              <w:rPr>
                <w:rFonts w:ascii="Times New Roman" w:hAnsi="Times New Roman" w:cs="Times New Roman"/>
                <w:color w:val="000000"/>
              </w:rPr>
              <w:br/>
              <w:t>51°</w:t>
            </w:r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>42</w:t>
            </w:r>
            <w:r w:rsidRPr="00A955F5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955F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49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39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91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 w:rsidRPr="00A955F5">
              <w:rPr>
                <w:rFonts w:ascii="Times New Roman" w:hAnsi="Times New Roman" w:cs="Times New Roman"/>
                <w:color w:val="000000"/>
              </w:rPr>
              <w:br/>
              <w:t>51°</w:t>
            </w:r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Pr="00A955F5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955F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49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68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 w:rsidRPr="00A955F5">
              <w:rPr>
                <w:rFonts w:ascii="Times New Roman" w:hAnsi="Times New Roman" w:cs="Times New Roman"/>
                <w:color w:val="000000"/>
              </w:rPr>
              <w:br/>
              <w:t>51°</w:t>
            </w:r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Pr="00A955F5">
              <w:rPr>
                <w:rFonts w:ascii="Times New Roman" w:hAnsi="Times New Roman" w:cs="Times New Roman"/>
                <w:color w:val="000000"/>
              </w:rPr>
              <w:t>'3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Pr="00A955F5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955F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49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 w:rsidRPr="00A955F5">
              <w:rPr>
                <w:rFonts w:ascii="Times New Roman" w:hAnsi="Times New Roman" w:cs="Times New Roman"/>
                <w:color w:val="000000"/>
              </w:rPr>
              <w:br/>
              <w:t>51°</w:t>
            </w:r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Pr="00A955F5">
              <w:rPr>
                <w:rFonts w:ascii="Times New Roman" w:hAnsi="Times New Roman" w:cs="Times New Roman"/>
                <w:color w:val="000000"/>
              </w:rPr>
              <w:t>'3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94</w:t>
            </w:r>
            <w:r w:rsidRPr="00A955F5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A955F5">
              <w:rPr>
                <w:rFonts w:ascii="Times New Roman" w:hAnsi="Times New Roman" w:cs="Times New Roman"/>
                <w:color w:val="000000"/>
              </w:rPr>
              <w:t>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955F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49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>71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77" w:rsidRPr="00783FE4" w:rsidRDefault="002F0277" w:rsidP="00B5072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1,237</w:t>
            </w:r>
          </w:p>
        </w:tc>
      </w:tr>
      <w:tr w:rsidR="002F0277" w:rsidRPr="00783FE4" w:rsidTr="00B5072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77" w:rsidRPr="00567E00" w:rsidRDefault="002F0277" w:rsidP="00B5072E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 w:rsidRPr="00567E00">
              <w:rPr>
                <w:rFonts w:ascii="11" w:hAnsi="11" w:cs="Times New Roman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77" w:rsidRPr="00687A1F" w:rsidRDefault="002F0277" w:rsidP="00B5072E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7A1F">
              <w:rPr>
                <w:rFonts w:ascii="Times New Roman" w:hAnsi="Times New Roman" w:cs="Times New Roman"/>
                <w:color w:val="000000"/>
              </w:rPr>
              <w:t xml:space="preserve">Рыбоводный участок, на водохранилище на реке Еланка на территории </w:t>
            </w:r>
            <w:proofErr w:type="spellStart"/>
            <w:r w:rsidRPr="00687A1F">
              <w:rPr>
                <w:rFonts w:ascii="Times New Roman" w:hAnsi="Times New Roman" w:cs="Times New Roman"/>
                <w:color w:val="000000"/>
              </w:rPr>
              <w:t>Мордовинского</w:t>
            </w:r>
            <w:proofErr w:type="spellEnd"/>
            <w:r w:rsidRPr="00687A1F">
              <w:rPr>
                <w:rFonts w:ascii="Times New Roman" w:hAnsi="Times New Roman" w:cs="Times New Roman"/>
                <w:color w:val="000000"/>
              </w:rPr>
              <w:t xml:space="preserve"> муниципального  образования Красноармейского </w:t>
            </w:r>
            <w:r w:rsidRPr="00687A1F">
              <w:rPr>
                <w:rFonts w:ascii="Times New Roman" w:hAnsi="Times New Roman" w:cs="Times New Roman"/>
                <w:color w:val="000000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77" w:rsidRPr="00687A1F" w:rsidRDefault="002F0277" w:rsidP="00B5072E">
            <w:pPr>
              <w:keepNext/>
              <w:keepLines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687A1F">
              <w:rPr>
                <w:rFonts w:ascii="Times New Roman" w:hAnsi="Times New Roman" w:cs="Times New Roman"/>
                <w:color w:val="000000"/>
              </w:rPr>
              <w:lastRenderedPageBreak/>
              <w:t xml:space="preserve">Водохранилище на реке Еланка на территории </w:t>
            </w:r>
            <w:proofErr w:type="spellStart"/>
            <w:r w:rsidRPr="00687A1F">
              <w:rPr>
                <w:rFonts w:ascii="Times New Roman" w:hAnsi="Times New Roman" w:cs="Times New Roman"/>
                <w:color w:val="000000"/>
              </w:rPr>
              <w:t>Мордовинского</w:t>
            </w:r>
            <w:proofErr w:type="spellEnd"/>
            <w:r w:rsidRPr="00687A1F">
              <w:rPr>
                <w:rFonts w:ascii="Times New Roman" w:hAnsi="Times New Roman" w:cs="Times New Roman"/>
                <w:color w:val="000000"/>
              </w:rPr>
              <w:t xml:space="preserve"> муниципального  образования Красноармейского муниципального </w:t>
            </w:r>
            <w:r w:rsidRPr="00687A1F">
              <w:rPr>
                <w:rFonts w:ascii="Times New Roman" w:hAnsi="Times New Roman" w:cs="Times New Roman"/>
                <w:color w:val="000000"/>
              </w:rPr>
              <w:lastRenderedPageBreak/>
              <w:t>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77" w:rsidRDefault="002F0277" w:rsidP="00B50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lastRenderedPageBreak/>
              <w:t xml:space="preserve">Рыбоводный участок с </w:t>
            </w:r>
            <w:r>
              <w:rPr>
                <w:rFonts w:ascii="11" w:hAnsi="11" w:cs="Times New Roman"/>
                <w:color w:val="000000"/>
              </w:rPr>
              <w:t>точками координат</w:t>
            </w:r>
            <w:r w:rsidRPr="00567E00">
              <w:rPr>
                <w:rFonts w:ascii="11" w:hAnsi="11" w:cs="Times New Roman"/>
                <w:color w:val="000000"/>
              </w:rPr>
              <w:t xml:space="preserve"> в системе координат 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-84:                                                              </w:t>
            </w:r>
            <w:r w:rsidRPr="00A955F5">
              <w:rPr>
                <w:rFonts w:ascii="Times New Roman" w:hAnsi="Times New Roman" w:cs="Times New Roman"/>
                <w:color w:val="000000"/>
              </w:rPr>
              <w:t>51°</w:t>
            </w: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'5.9"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3.8"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 w:rsidRPr="00A955F5">
              <w:rPr>
                <w:rFonts w:ascii="Times New Roman" w:hAnsi="Times New Roman" w:cs="Times New Roman"/>
                <w:color w:val="000000"/>
              </w:rPr>
              <w:br/>
              <w:t>51°</w:t>
            </w: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A955F5">
              <w:rPr>
                <w:rFonts w:ascii="Times New Roman" w:hAnsi="Times New Roman" w:cs="Times New Roman"/>
                <w:color w:val="000000"/>
              </w:rPr>
              <w:t>'5.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48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F0277" w:rsidRDefault="002F0277" w:rsidP="00B50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51°</w:t>
            </w: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F0277" w:rsidRDefault="002F0277" w:rsidP="00B50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51°</w:t>
            </w: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A955F5">
              <w:rPr>
                <w:rFonts w:ascii="Times New Roman" w:hAnsi="Times New Roman" w:cs="Times New Roman"/>
                <w:color w:val="000000"/>
              </w:rPr>
              <w:t>'5.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48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F0277" w:rsidRDefault="002F0277" w:rsidP="00B5072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51°</w:t>
            </w: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48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F0277" w:rsidRPr="00567E00" w:rsidRDefault="002F0277" w:rsidP="00B5072E">
            <w:pPr>
              <w:keepNext/>
              <w:keepLines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lastRenderedPageBreak/>
              <w:t>51°</w:t>
            </w: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48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77" w:rsidRPr="00783FE4" w:rsidRDefault="002F0277" w:rsidP="00B5072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2,38</w:t>
            </w:r>
          </w:p>
        </w:tc>
      </w:tr>
    </w:tbl>
    <w:p w:rsidR="004670D4" w:rsidRDefault="004670D4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277">
        <w:rPr>
          <w:rFonts w:ascii="Times New Roman" w:hAnsi="Times New Roman" w:cs="Times New Roman"/>
          <w:sz w:val="24"/>
          <w:szCs w:val="24"/>
        </w:rPr>
        <w:t>4.Договор пользования</w:t>
      </w:r>
      <w:r w:rsidRPr="00836EA6">
        <w:rPr>
          <w:rFonts w:ascii="Times New Roman" w:hAnsi="Times New Roman" w:cs="Times New Roman"/>
          <w:sz w:val="24"/>
          <w:szCs w:val="24"/>
        </w:rPr>
        <w:t xml:space="preserve"> рыбоводным участком будет заключен с победителем аукциона со сроком действия 25 лет.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202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A44202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A44202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227A9B" w:rsidRDefault="00227A9B" w:rsidP="00227A9B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575ED2">
        <w:rPr>
          <w:rFonts w:ascii="Times New Roman" w:hAnsi="Times New Roman" w:cs="Times New Roman"/>
          <w:sz w:val="24"/>
          <w:szCs w:val="24"/>
        </w:rPr>
        <w:t>Саратовской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и (или) его части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(далее документация об аукционе) </w:t>
      </w:r>
      <w:r w:rsidRPr="00E72D6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6C2468">
        <w:rPr>
          <w:rFonts w:ascii="Times New Roman" w:hAnsi="Times New Roman" w:cs="Times New Roman"/>
          <w:sz w:val="24"/>
          <w:szCs w:val="24"/>
        </w:rPr>
        <w:t>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 в виде электронного документа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C2468">
        <w:rPr>
          <w:rFonts w:ascii="Times New Roman" w:hAnsi="Times New Roman" w:cs="Times New Roman"/>
          <w:sz w:val="24"/>
          <w:szCs w:val="24"/>
        </w:rPr>
        <w:t>подписанного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подписью, на адрес электронной почты: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@</w:t>
      </w:r>
      <w:r w:rsidRPr="006C246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 w:rsidR="00F62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="00F62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размере</w:t>
      </w:r>
      <w:r w:rsidR="001161A4">
        <w:rPr>
          <w:rFonts w:ascii="Times New Roman" w:hAnsi="Times New Roman" w:cs="Times New Roman"/>
          <w:sz w:val="24"/>
          <w:szCs w:val="24"/>
        </w:rPr>
        <w:t xml:space="preserve"> </w:t>
      </w:r>
      <w:r w:rsidR="003A1E4E">
        <w:rPr>
          <w:rFonts w:ascii="Times New Roman" w:hAnsi="Times New Roman" w:cs="Times New Roman"/>
          <w:sz w:val="24"/>
          <w:szCs w:val="24"/>
        </w:rPr>
        <w:t>167,40</w:t>
      </w:r>
      <w:r w:rsidR="004670D4">
        <w:rPr>
          <w:rFonts w:ascii="Times New Roman" w:hAnsi="Times New Roman" w:cs="Times New Roman"/>
          <w:sz w:val="24"/>
          <w:szCs w:val="24"/>
        </w:rPr>
        <w:t xml:space="preserve"> </w:t>
      </w:r>
      <w:r w:rsidR="006D0F08" w:rsidRPr="001161A4">
        <w:rPr>
          <w:rFonts w:ascii="Times New Roman" w:hAnsi="Times New Roman" w:cs="Times New Roman"/>
          <w:sz w:val="24"/>
          <w:szCs w:val="24"/>
        </w:rPr>
        <w:t>руб.</w:t>
      </w:r>
      <w:r w:rsidR="00F62479" w:rsidRPr="00E76F30">
        <w:rPr>
          <w:rFonts w:ascii="Times New Roman" w:hAnsi="Times New Roman" w:cs="Times New Roman"/>
          <w:sz w:val="24"/>
          <w:szCs w:val="24"/>
        </w:rPr>
        <w:t xml:space="preserve"> </w:t>
      </w:r>
      <w:r w:rsidRPr="00E76F30">
        <w:rPr>
          <w:rFonts w:ascii="Times New Roman" w:hAnsi="Times New Roman" w:cs="Times New Roman"/>
          <w:sz w:val="24"/>
          <w:szCs w:val="24"/>
        </w:rPr>
        <w:t>перечисляется</w:t>
      </w:r>
      <w:r w:rsidRPr="00ED68DA">
        <w:rPr>
          <w:rFonts w:ascii="Times New Roman" w:hAnsi="Times New Roman" w:cs="Times New Roman"/>
          <w:sz w:val="24"/>
          <w:szCs w:val="24"/>
        </w:rPr>
        <w:t xml:space="preserve"> заявителем по реквизитам</w:t>
      </w:r>
      <w:r w:rsidR="00DF52C2" w:rsidRPr="00ED68DA">
        <w:rPr>
          <w:rFonts w:ascii="Times New Roman" w:hAnsi="Times New Roman" w:cs="Times New Roman"/>
          <w:sz w:val="24"/>
          <w:szCs w:val="24"/>
        </w:rPr>
        <w:t>, указанным в аукционной документации.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вправе подать в отношении одного лота только </w:t>
      </w:r>
      <w:r w:rsidRPr="00AB0396">
        <w:rPr>
          <w:rFonts w:ascii="Times New Roman" w:hAnsi="Times New Roman" w:cs="Times New Roman"/>
          <w:sz w:val="24"/>
          <w:szCs w:val="24"/>
        </w:rPr>
        <w:t>одну заявку.</w:t>
      </w:r>
    </w:p>
    <w:p w:rsidR="00AB0396" w:rsidRPr="00D17D66" w:rsidRDefault="00AB0396" w:rsidP="00AB0396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7D66">
        <w:rPr>
          <w:rFonts w:ascii="Times New Roman" w:hAnsi="Times New Roman" w:cs="Times New Roman"/>
          <w:sz w:val="24"/>
          <w:szCs w:val="24"/>
        </w:rPr>
        <w:t>Заявки на участие</w:t>
      </w:r>
      <w:r w:rsidR="002F0277">
        <w:rPr>
          <w:rFonts w:ascii="Times New Roman" w:hAnsi="Times New Roman" w:cs="Times New Roman"/>
          <w:sz w:val="24"/>
          <w:szCs w:val="24"/>
        </w:rPr>
        <w:t xml:space="preserve"> в аукционе подаются с 12 марта 2021 г. по 14 апреля</w:t>
      </w:r>
      <w:r w:rsidRPr="00D17D66">
        <w:rPr>
          <w:rFonts w:ascii="Times New Roman" w:hAnsi="Times New Roman" w:cs="Times New Roman"/>
          <w:sz w:val="24"/>
          <w:szCs w:val="24"/>
        </w:rPr>
        <w:t xml:space="preserve"> 2021 г.</w:t>
      </w:r>
    </w:p>
    <w:p w:rsidR="00AB0396" w:rsidRPr="004D11EE" w:rsidRDefault="00AB0396" w:rsidP="00AB0396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D66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в письменной форме принимаются в рабочие дни: понедельник – четверг с 09:00 до 16:00 часов, пятница с 09:00 до 15:00 часов, перерыв с 12:00 до 12:45 часов (местное время)  </w:t>
      </w:r>
      <w:r w:rsidRPr="00D17D66">
        <w:rPr>
          <w:rFonts w:ascii="Times New Roman" w:hAnsi="Times New Roman" w:cs="Times New Roman"/>
          <w:b/>
          <w:i/>
          <w:sz w:val="24"/>
          <w:szCs w:val="24"/>
        </w:rPr>
        <w:t>по адресу: г.</w:t>
      </w:r>
      <w:r w:rsidRPr="00C73875">
        <w:rPr>
          <w:rFonts w:ascii="Times New Roman" w:hAnsi="Times New Roman" w:cs="Times New Roman"/>
          <w:b/>
          <w:i/>
          <w:sz w:val="24"/>
          <w:szCs w:val="24"/>
        </w:rPr>
        <w:t xml:space="preserve"> Саратов, ул. Театральная, 3д</w:t>
      </w:r>
      <w:r w:rsidRPr="00CD438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CD438D">
        <w:rPr>
          <w:rFonts w:ascii="Times New Roman" w:hAnsi="Times New Roman" w:cs="Times New Roman"/>
          <w:sz w:val="24"/>
          <w:szCs w:val="24"/>
        </w:rPr>
        <w:t xml:space="preserve">в электронной форме в виде электронного документа, подписанного усиленной </w:t>
      </w:r>
      <w:r w:rsidRPr="00D17D66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на адрес</w:t>
      </w:r>
      <w:proofErr w:type="gramEnd"/>
      <w:r w:rsidRPr="00D17D66">
        <w:rPr>
          <w:rFonts w:ascii="Times New Roman" w:hAnsi="Times New Roman" w:cs="Times New Roman"/>
          <w:sz w:val="24"/>
          <w:szCs w:val="24"/>
        </w:rPr>
        <w:t xml:space="preserve"> электронной почты: </w:t>
      </w:r>
      <w:hyperlink r:id="rId9" w:history="1">
        <w:r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vktu</w:t>
        </w:r>
        <w:r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17D66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. </w:t>
      </w:r>
      <w:r w:rsidRPr="00D17D66">
        <w:rPr>
          <w:rFonts w:ascii="Times New Roman" w:hAnsi="Times New Roman" w:cs="Times New Roman"/>
          <w:sz w:val="24"/>
          <w:szCs w:val="24"/>
        </w:rPr>
        <w:t xml:space="preserve">или заказным почтовым отправлением с уведомлением о вручении по адресу: </w:t>
      </w:r>
      <w:r w:rsidRPr="00D17D66">
        <w:rPr>
          <w:rFonts w:ascii="Times New Roman" w:hAnsi="Times New Roman" w:cs="Times New Roman"/>
          <w:b/>
          <w:i/>
          <w:sz w:val="24"/>
          <w:szCs w:val="24"/>
        </w:rPr>
        <w:t>410012,</w:t>
      </w:r>
      <w:r w:rsidRPr="00D17D66">
        <w:rPr>
          <w:rFonts w:ascii="Times New Roman" w:hAnsi="Times New Roman" w:cs="Times New Roman"/>
          <w:sz w:val="24"/>
          <w:szCs w:val="24"/>
        </w:rPr>
        <w:t xml:space="preserve"> </w:t>
      </w:r>
      <w:r w:rsidRPr="00D17D66">
        <w:rPr>
          <w:rFonts w:ascii="Times New Roman" w:hAnsi="Times New Roman" w:cs="Times New Roman"/>
          <w:b/>
          <w:i/>
          <w:sz w:val="24"/>
          <w:szCs w:val="24"/>
        </w:rPr>
        <w:t>г. Сара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тов, </w:t>
      </w:r>
      <w:r w:rsidRPr="00D17D66">
        <w:rPr>
          <w:rFonts w:ascii="Times New Roman" w:hAnsi="Times New Roman" w:cs="Times New Roman"/>
          <w:b/>
          <w:i/>
          <w:sz w:val="24"/>
          <w:szCs w:val="24"/>
        </w:rPr>
        <w:t xml:space="preserve"> ул. </w:t>
      </w:r>
      <w:proofErr w:type="gramStart"/>
      <w:r w:rsidRPr="00D17D66">
        <w:rPr>
          <w:rFonts w:ascii="Times New Roman" w:hAnsi="Times New Roman" w:cs="Times New Roman"/>
          <w:b/>
          <w:i/>
          <w:sz w:val="24"/>
          <w:szCs w:val="24"/>
        </w:rPr>
        <w:t>Театральная</w:t>
      </w:r>
      <w:proofErr w:type="gramEnd"/>
      <w:r w:rsidRPr="00D17D66">
        <w:rPr>
          <w:rFonts w:ascii="Times New Roman" w:hAnsi="Times New Roman" w:cs="Times New Roman"/>
          <w:b/>
          <w:i/>
          <w:sz w:val="24"/>
          <w:szCs w:val="24"/>
        </w:rPr>
        <w:t>, 3д.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 xml:space="preserve">При внесении изменений в документацию об аукционе срок подачи заявок об участии в </w:t>
      </w:r>
      <w:r w:rsidRPr="00836EA6">
        <w:lastRenderedPageBreak/>
        <w:t>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0" w:name="Par2"/>
      <w:bookmarkEnd w:id="0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0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7. Место, дата и время проведения аукциона.</w:t>
      </w:r>
    </w:p>
    <w:p w:rsidR="001E755E" w:rsidRPr="00E76F30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330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455EA9" w:rsidRPr="00F93330">
        <w:rPr>
          <w:rFonts w:ascii="Times New Roman" w:hAnsi="Times New Roman" w:cs="Times New Roman"/>
          <w:sz w:val="24"/>
          <w:szCs w:val="24"/>
        </w:rPr>
        <w:t>1</w:t>
      </w:r>
      <w:r w:rsidR="007D7B7E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2F0277">
        <w:rPr>
          <w:rFonts w:ascii="Times New Roman" w:hAnsi="Times New Roman" w:cs="Times New Roman"/>
          <w:sz w:val="24"/>
          <w:szCs w:val="24"/>
        </w:rPr>
        <w:t xml:space="preserve">22 апреля </w:t>
      </w:r>
      <w:r w:rsidR="007D7B7E">
        <w:rPr>
          <w:rFonts w:ascii="Times New Roman" w:hAnsi="Times New Roman" w:cs="Times New Roman"/>
          <w:sz w:val="24"/>
          <w:szCs w:val="24"/>
        </w:rPr>
        <w:t>2021</w:t>
      </w:r>
      <w:r w:rsidRPr="00F93330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="003E084A" w:rsidRPr="00F93330">
        <w:rPr>
          <w:rFonts w:ascii="Times New Roman" w:hAnsi="Times New Roman" w:cs="Times New Roman"/>
          <w:b/>
          <w:i/>
          <w:sz w:val="24"/>
          <w:szCs w:val="24"/>
        </w:rPr>
        <w:t xml:space="preserve">г. Саратов,                            ул. 1-я </w:t>
      </w:r>
      <w:proofErr w:type="gramStart"/>
      <w:r w:rsidR="003E084A" w:rsidRPr="00F93330">
        <w:rPr>
          <w:rFonts w:ascii="Times New Roman" w:hAnsi="Times New Roman" w:cs="Times New Roman"/>
          <w:b/>
          <w:i/>
          <w:sz w:val="24"/>
          <w:szCs w:val="24"/>
        </w:rPr>
        <w:t>Садовая</w:t>
      </w:r>
      <w:proofErr w:type="gramEnd"/>
      <w:r w:rsidR="003E084A" w:rsidRPr="00F93330">
        <w:rPr>
          <w:rFonts w:ascii="Times New Roman" w:hAnsi="Times New Roman" w:cs="Times New Roman"/>
          <w:b/>
          <w:i/>
          <w:sz w:val="24"/>
          <w:szCs w:val="24"/>
        </w:rPr>
        <w:t>, 131а.</w:t>
      </w:r>
      <w:r w:rsidR="00455EA9" w:rsidRPr="00F933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93330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              </w:t>
      </w:r>
      <w:r w:rsidR="002F0277">
        <w:rPr>
          <w:rFonts w:ascii="Times New Roman" w:hAnsi="Times New Roman" w:cs="Times New Roman"/>
          <w:sz w:val="24"/>
          <w:szCs w:val="24"/>
        </w:rPr>
        <w:t>22 апреля</w:t>
      </w:r>
      <w:r w:rsidR="00CA5EC0">
        <w:rPr>
          <w:rFonts w:ascii="Times New Roman" w:hAnsi="Times New Roman" w:cs="Times New Roman"/>
          <w:sz w:val="24"/>
          <w:szCs w:val="24"/>
        </w:rPr>
        <w:t xml:space="preserve"> </w:t>
      </w:r>
      <w:r w:rsidR="007D7B7E">
        <w:rPr>
          <w:rFonts w:ascii="Times New Roman" w:hAnsi="Times New Roman" w:cs="Times New Roman"/>
          <w:sz w:val="24"/>
          <w:szCs w:val="24"/>
        </w:rPr>
        <w:t>2021</w:t>
      </w:r>
      <w:r w:rsidR="00E95C74" w:rsidRPr="00F93330">
        <w:rPr>
          <w:rFonts w:ascii="Times New Roman" w:hAnsi="Times New Roman" w:cs="Times New Roman"/>
          <w:sz w:val="24"/>
          <w:szCs w:val="24"/>
        </w:rPr>
        <w:t xml:space="preserve"> г. </w:t>
      </w:r>
      <w:r w:rsidRPr="00F93330">
        <w:rPr>
          <w:rFonts w:ascii="Times New Roman" w:hAnsi="Times New Roman" w:cs="Times New Roman"/>
          <w:sz w:val="24"/>
          <w:szCs w:val="24"/>
        </w:rPr>
        <w:t xml:space="preserve">с </w:t>
      </w:r>
      <w:r w:rsidR="00455EA9" w:rsidRPr="00F93330">
        <w:rPr>
          <w:rFonts w:ascii="Times New Roman" w:hAnsi="Times New Roman" w:cs="Times New Roman"/>
          <w:sz w:val="24"/>
          <w:szCs w:val="24"/>
        </w:rPr>
        <w:t>10</w:t>
      </w:r>
      <w:r w:rsidRPr="00F93330">
        <w:rPr>
          <w:rFonts w:ascii="Times New Roman" w:hAnsi="Times New Roman" w:cs="Times New Roman"/>
          <w:sz w:val="24"/>
          <w:szCs w:val="24"/>
        </w:rPr>
        <w:t xml:space="preserve">:00 до </w:t>
      </w:r>
      <w:r w:rsidR="00455EA9" w:rsidRPr="00F93330">
        <w:rPr>
          <w:rFonts w:ascii="Times New Roman" w:hAnsi="Times New Roman" w:cs="Times New Roman"/>
          <w:sz w:val="24"/>
          <w:szCs w:val="24"/>
        </w:rPr>
        <w:t>10</w:t>
      </w:r>
      <w:r w:rsidRPr="00F93330">
        <w:rPr>
          <w:rFonts w:ascii="Times New Roman" w:hAnsi="Times New Roman" w:cs="Times New Roman"/>
          <w:sz w:val="24"/>
          <w:szCs w:val="24"/>
        </w:rPr>
        <w:t xml:space="preserve">:50 </w:t>
      </w:r>
      <w:r w:rsidRPr="00F9333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E76F30">
        <w:t>8. Начальная цена предмета аукциона, «шаг аукциона», а также размер задатка, порядок его</w:t>
      </w:r>
      <w:r w:rsidRPr="00836EA6">
        <w:t xml:space="preserve">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0C7CE4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8D4E1F" w:rsidRDefault="008D4E1F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AAF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 w:rsidR="000C7CE4" w:rsidRPr="00ED1AAF">
        <w:rPr>
          <w:rFonts w:ascii="Times New Roman" w:hAnsi="Times New Roman" w:cs="Times New Roman"/>
          <w:sz w:val="24"/>
          <w:szCs w:val="24"/>
        </w:rPr>
        <w:t xml:space="preserve">на </w:t>
      </w:r>
      <w:r w:rsidRPr="00ED1AAF">
        <w:rPr>
          <w:rFonts w:ascii="Times New Roman" w:hAnsi="Times New Roman" w:cs="Times New Roman"/>
          <w:sz w:val="24"/>
          <w:szCs w:val="24"/>
        </w:rPr>
        <w:t xml:space="preserve">"шаг аукциона", </w:t>
      </w:r>
      <w:r w:rsidR="000C7CE4" w:rsidRPr="00ED1AAF">
        <w:rPr>
          <w:rFonts w:ascii="Times New Roman" w:hAnsi="Times New Roman" w:cs="Times New Roman"/>
          <w:sz w:val="24"/>
          <w:szCs w:val="24"/>
        </w:rPr>
        <w:t>который устанавливается в размере 5 процентов начальной цены предмета аукциона</w:t>
      </w:r>
      <w:r w:rsidR="00ED1AAF" w:rsidRPr="00ED1AAF">
        <w:rPr>
          <w:rFonts w:ascii="Times New Roman" w:hAnsi="Times New Roman" w:cs="Times New Roman"/>
          <w:sz w:val="24"/>
          <w:szCs w:val="24"/>
        </w:rPr>
        <w:t>.</w:t>
      </w:r>
    </w:p>
    <w:p w:rsidR="00781313" w:rsidRPr="00836EA6" w:rsidRDefault="00781313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2F0277" w:rsidRDefault="00781313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1313" w:rsidRDefault="00781313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77" w:rsidRPr="00BA2C05" w:rsidRDefault="002F0277" w:rsidP="002F0277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BA2C05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/с 05251874060) </w:t>
      </w:r>
    </w:p>
    <w:p w:rsidR="002F0277" w:rsidRPr="00BA2C05" w:rsidRDefault="002F0277" w:rsidP="002F0277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ИНН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 3016056131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КПП 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301901001 </w:t>
      </w:r>
    </w:p>
    <w:p w:rsidR="002F0277" w:rsidRPr="00BA2C05" w:rsidRDefault="002F0277" w:rsidP="002F0277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>/счет 0525187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4060 </w:t>
      </w:r>
    </w:p>
    <w:p w:rsidR="002F0277" w:rsidRPr="00BA2C05" w:rsidRDefault="002F0277" w:rsidP="002F0277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. 0321264300000001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2500 </w:t>
      </w:r>
    </w:p>
    <w:p w:rsidR="002F0277" w:rsidRPr="00BA2C05" w:rsidRDefault="002F0277" w:rsidP="002F0277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кор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. счет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401028104453700000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17 </w:t>
      </w:r>
    </w:p>
    <w:p w:rsidR="002F0277" w:rsidRDefault="002F0277" w:rsidP="002F0277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АСТРАХАНЬ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БАНКА РОССИИ//УФК по Астраханской области </w:t>
      </w:r>
    </w:p>
    <w:p w:rsidR="002F0277" w:rsidRPr="00BA2C05" w:rsidRDefault="002F0277" w:rsidP="002F0277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г. Астрахань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2F0277" w:rsidRDefault="002F0277" w:rsidP="006F3749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БИК 011203901 </w:t>
      </w:r>
    </w:p>
    <w:p w:rsidR="002F0277" w:rsidRPr="00BA2C05" w:rsidRDefault="002F0277" w:rsidP="006F3749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КБК 076 112 0603 001 6000 120 </w:t>
      </w:r>
    </w:p>
    <w:p w:rsidR="002F0277" w:rsidRDefault="002F0277" w:rsidP="006F3749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ОКТМО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 12701000</w:t>
      </w:r>
    </w:p>
    <w:p w:rsidR="00081F7D" w:rsidRDefault="00081F7D" w:rsidP="006F3749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F3749" w:rsidRDefault="006F3749" w:rsidP="006F3749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F3749" w:rsidRDefault="006F3749" w:rsidP="006F3749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F3749" w:rsidRDefault="006F3749" w:rsidP="006F3749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F3749" w:rsidRDefault="006F3749" w:rsidP="006F3749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F3749" w:rsidRDefault="006F3749" w:rsidP="006F3749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F3749" w:rsidRDefault="006F3749" w:rsidP="006F3749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1022"/>
        <w:gridCol w:w="3515"/>
        <w:gridCol w:w="1843"/>
        <w:gridCol w:w="2126"/>
        <w:gridCol w:w="1417"/>
      </w:tblGrid>
      <w:tr w:rsidR="006F3749" w:rsidRPr="00382390" w:rsidTr="00B5072E">
        <w:trPr>
          <w:trHeight w:val="9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49" w:rsidRPr="006F3749" w:rsidRDefault="006F3749" w:rsidP="006F37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лота</w:t>
            </w:r>
          </w:p>
          <w:p w:rsidR="006F3749" w:rsidRPr="006F3749" w:rsidRDefault="006F3749" w:rsidP="006F37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749" w:rsidRPr="006F3749" w:rsidRDefault="006F3749" w:rsidP="006F37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3749" w:rsidRPr="006F3749" w:rsidRDefault="006F3749" w:rsidP="006F37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74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749" w:rsidRPr="006F3749" w:rsidRDefault="006F3749" w:rsidP="006F37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74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749" w:rsidRPr="006F3749" w:rsidRDefault="006F3749" w:rsidP="006F37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749" w:rsidRPr="006F3749" w:rsidRDefault="006F3749" w:rsidP="006F37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749">
              <w:rPr>
                <w:rFonts w:ascii="Times New Roman" w:eastAsia="Times New Roman" w:hAnsi="Times New Roman" w:cs="Times New Roman"/>
                <w:sz w:val="24"/>
                <w:szCs w:val="24"/>
              </w:rPr>
              <w:t>Шаг аукциона (руб.)</w:t>
            </w:r>
          </w:p>
        </w:tc>
      </w:tr>
      <w:tr w:rsidR="006F3749" w:rsidRPr="00382390" w:rsidTr="00B5072E">
        <w:trPr>
          <w:trHeight w:val="8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3749" w:rsidRPr="006F3749" w:rsidRDefault="006F3749" w:rsidP="006F37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74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749" w:rsidRPr="006F3749" w:rsidRDefault="006F3749" w:rsidP="006F3749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Рыбоводный участок на водохранилище на ручье без названия – левом притоке реки Мокрый</w:t>
            </w:r>
            <w:proofErr w:type="gramStart"/>
            <w:r w:rsidRPr="006F3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6F3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арай на территории </w:t>
            </w:r>
            <w:proofErr w:type="spellStart"/>
            <w:r w:rsidRPr="006F3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Усть-Щербединского</w:t>
            </w:r>
            <w:proofErr w:type="spellEnd"/>
            <w:r w:rsidRPr="006F3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Романовского муниципального района Саратовской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749" w:rsidRPr="006F3749" w:rsidRDefault="006F3749" w:rsidP="006F3749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49">
              <w:rPr>
                <w:rFonts w:ascii="Times New Roman" w:hAnsi="Times New Roman" w:cs="Times New Roman"/>
                <w:sz w:val="24"/>
                <w:szCs w:val="24"/>
              </w:rPr>
              <w:t>1065,06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749" w:rsidRPr="006F3749" w:rsidRDefault="006F3749" w:rsidP="006F3749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49">
              <w:rPr>
                <w:rFonts w:ascii="Times New Roman" w:hAnsi="Times New Roman" w:cs="Times New Roman"/>
                <w:sz w:val="24"/>
                <w:szCs w:val="24"/>
              </w:rPr>
              <w:t>426,02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749" w:rsidRPr="006F3749" w:rsidRDefault="006F3749" w:rsidP="006F3749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49">
              <w:rPr>
                <w:rFonts w:ascii="Times New Roman" w:hAnsi="Times New Roman" w:cs="Times New Roman"/>
                <w:sz w:val="24"/>
                <w:szCs w:val="24"/>
              </w:rPr>
              <w:t>53,25</w:t>
            </w:r>
          </w:p>
        </w:tc>
      </w:tr>
      <w:tr w:rsidR="006F3749" w:rsidRPr="00382390" w:rsidTr="00B5072E">
        <w:trPr>
          <w:trHeight w:val="75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3749" w:rsidRPr="006F3749" w:rsidRDefault="006F3749" w:rsidP="006F37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74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749" w:rsidRPr="006F3749" w:rsidRDefault="006F3749" w:rsidP="006F3749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Рыбоводный участок, на водохранилище на реке Еланка на территории </w:t>
            </w:r>
            <w:proofErr w:type="spellStart"/>
            <w:r w:rsidRPr="006F3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Мордовинского</w:t>
            </w:r>
            <w:proofErr w:type="spellEnd"/>
            <w:r w:rsidRPr="006F3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Красноармейского муниципального района Саратовской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749" w:rsidRPr="006F3749" w:rsidRDefault="006F3749" w:rsidP="006F3749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49">
              <w:rPr>
                <w:rFonts w:ascii="Times New Roman" w:hAnsi="Times New Roman" w:cs="Times New Roman"/>
                <w:sz w:val="24"/>
                <w:szCs w:val="24"/>
              </w:rPr>
              <w:t>1813,56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749" w:rsidRPr="006F3749" w:rsidRDefault="006F3749" w:rsidP="006F3749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49">
              <w:rPr>
                <w:rFonts w:ascii="Times New Roman" w:hAnsi="Times New Roman" w:cs="Times New Roman"/>
                <w:sz w:val="24"/>
                <w:szCs w:val="24"/>
              </w:rPr>
              <w:t>725,42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749" w:rsidRPr="006F3749" w:rsidRDefault="006F3749" w:rsidP="006F3749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49">
              <w:rPr>
                <w:rFonts w:ascii="Times New Roman" w:hAnsi="Times New Roman" w:cs="Times New Roman"/>
                <w:sz w:val="24"/>
                <w:szCs w:val="24"/>
              </w:rPr>
              <w:t>90,68</w:t>
            </w:r>
          </w:p>
        </w:tc>
      </w:tr>
    </w:tbl>
    <w:p w:rsidR="00AF0F78" w:rsidRDefault="00AF0F78" w:rsidP="006F3749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279B" w:rsidRDefault="00E7279B" w:rsidP="006F3749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6F3749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6F3749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 w:rsidR="00A80EDB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>объем</w:t>
      </w:r>
      <w:r w:rsidR="00A80EDB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="00A80ED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80EDB">
        <w:rPr>
          <w:rFonts w:ascii="Times New Roman" w:hAnsi="Times New Roman" w:cs="Times New Roman"/>
          <w:sz w:val="24"/>
          <w:szCs w:val="24"/>
        </w:rPr>
        <w:t xml:space="preserve">, подлежащих разведению и </w:t>
      </w:r>
      <w:r w:rsidRPr="00836EA6">
        <w:rPr>
          <w:rFonts w:ascii="Times New Roman" w:hAnsi="Times New Roman" w:cs="Times New Roman"/>
          <w:sz w:val="24"/>
          <w:szCs w:val="24"/>
        </w:rPr>
        <w:t xml:space="preserve">(или)  содержанию, выращиванию, а также выпуску в водный объект и изъятию из водного объекта в границах рыбоводного участка, </w:t>
      </w:r>
      <w:r w:rsidR="00A80ED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F00C8">
        <w:rPr>
          <w:rFonts w:ascii="Times New Roman" w:hAnsi="Times New Roman" w:cs="Times New Roman"/>
          <w:sz w:val="24"/>
          <w:szCs w:val="24"/>
        </w:rPr>
        <w:t xml:space="preserve">№ </w:t>
      </w:r>
      <w:r w:rsidRPr="00664BC8">
        <w:rPr>
          <w:rFonts w:ascii="Times New Roman" w:hAnsi="Times New Roman" w:cs="Times New Roman"/>
          <w:sz w:val="24"/>
          <w:szCs w:val="24"/>
        </w:rPr>
        <w:t>1</w:t>
      </w:r>
      <w:r w:rsidR="006F3749">
        <w:rPr>
          <w:rFonts w:ascii="Times New Roman" w:hAnsi="Times New Roman" w:cs="Times New Roman"/>
          <w:sz w:val="24"/>
          <w:szCs w:val="24"/>
        </w:rPr>
        <w:t>-2</w:t>
      </w:r>
      <w:r w:rsidR="00664BC8"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E7279B" w:rsidRPr="00836EA6" w:rsidRDefault="00E7279B" w:rsidP="006F3749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3571DC" w:rsidRDefault="003571DC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2C8F" w:rsidRDefault="00862C8F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2C8F" w:rsidRDefault="00862C8F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2C8F" w:rsidRDefault="00862C8F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2C8F" w:rsidRDefault="00862C8F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020E0" w:rsidRPr="007020E0" w:rsidRDefault="007020E0" w:rsidP="007020E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0E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020E0" w:rsidRPr="007020E0" w:rsidRDefault="007020E0" w:rsidP="007020E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0E0" w:rsidRPr="007020E0" w:rsidRDefault="007020E0" w:rsidP="007020E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20E0" w:rsidRPr="007020E0" w:rsidRDefault="007020E0" w:rsidP="007020E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0E0"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0A6CAD" w:rsidRDefault="007020E0" w:rsidP="000A6CA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CAD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="000A6CAD" w:rsidRPr="000A6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0E0" w:rsidRPr="000A6CAD" w:rsidRDefault="000A6CAD" w:rsidP="000A6CA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A6CAD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– левом притоке реки Мокрый</w:t>
      </w:r>
      <w:proofErr w:type="gramStart"/>
      <w:r w:rsidRPr="000A6CAD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0A6CAD">
        <w:rPr>
          <w:rFonts w:ascii="Times New Roman" w:hAnsi="Times New Roman" w:cs="Times New Roman"/>
          <w:color w:val="000000"/>
          <w:sz w:val="24"/>
          <w:szCs w:val="24"/>
        </w:rPr>
        <w:t xml:space="preserve">арай на территории </w:t>
      </w:r>
      <w:proofErr w:type="spellStart"/>
      <w:r w:rsidRPr="000A6CAD">
        <w:rPr>
          <w:rFonts w:ascii="Times New Roman" w:hAnsi="Times New Roman" w:cs="Times New Roman"/>
          <w:color w:val="000000"/>
          <w:sz w:val="24"/>
          <w:szCs w:val="24"/>
        </w:rPr>
        <w:t>Усть-Щербединского</w:t>
      </w:r>
      <w:proofErr w:type="spellEnd"/>
      <w:r w:rsidRPr="000A6CA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Романовского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A6CAD" w:rsidRDefault="000A6CAD" w:rsidP="007020E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CAD" w:rsidRPr="00A61F28" w:rsidRDefault="000A6CAD" w:rsidP="000A6CA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F28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0A6CAD" w:rsidRPr="00DE3A86" w:rsidRDefault="000A6CAD" w:rsidP="000A6CA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F28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DE3A86">
        <w:rPr>
          <w:rFonts w:ascii="Times New Roman" w:hAnsi="Times New Roman" w:cs="Times New Roman"/>
          <w:sz w:val="24"/>
          <w:szCs w:val="24"/>
        </w:rPr>
        <w:t>Наименование рыбоводного участка –</w:t>
      </w:r>
      <w:r w:rsidRPr="00DE3A86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DE3A86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– левом притоке реки Мокрый</w:t>
      </w:r>
      <w:proofErr w:type="gramStart"/>
      <w:r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арай на территории </w:t>
      </w:r>
      <w:proofErr w:type="spellStart"/>
      <w:r w:rsidRPr="00DE3A86">
        <w:rPr>
          <w:rFonts w:ascii="Times New Roman" w:hAnsi="Times New Roman" w:cs="Times New Roman"/>
          <w:color w:val="000000"/>
          <w:sz w:val="24"/>
          <w:szCs w:val="24"/>
        </w:rPr>
        <w:t>Усть-Щербединского</w:t>
      </w:r>
      <w:proofErr w:type="spellEnd"/>
      <w:r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Романовского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A6CAD" w:rsidRDefault="000A6CAD" w:rsidP="000A6CA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DE3A86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Pr="00DE3A86">
        <w:rPr>
          <w:rFonts w:ascii="11" w:hAnsi="11" w:cs="Times New Roman"/>
          <w:color w:val="000000"/>
          <w:sz w:val="24"/>
          <w:szCs w:val="24"/>
        </w:rPr>
        <w:t xml:space="preserve">водохранилище на </w:t>
      </w:r>
      <w:r w:rsidRPr="00DE3A86">
        <w:rPr>
          <w:rFonts w:ascii="Times New Roman" w:hAnsi="Times New Roman" w:cs="Times New Roman"/>
          <w:color w:val="000000"/>
          <w:sz w:val="24"/>
          <w:szCs w:val="24"/>
        </w:rPr>
        <w:t>ручье без названия – левом притоке реки Мокрый</w:t>
      </w:r>
      <w:proofErr w:type="gramStart"/>
      <w:r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арай на территории </w:t>
      </w:r>
      <w:proofErr w:type="spellStart"/>
      <w:r w:rsidRPr="00DE3A86">
        <w:rPr>
          <w:rFonts w:ascii="Times New Roman" w:hAnsi="Times New Roman" w:cs="Times New Roman"/>
          <w:color w:val="000000"/>
          <w:sz w:val="24"/>
          <w:szCs w:val="24"/>
        </w:rPr>
        <w:t>Усть-Щербединского</w:t>
      </w:r>
      <w:proofErr w:type="spellEnd"/>
      <w:r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Романовского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площадь участка 1,237 га, границы рыбоводного участка: по </w:t>
      </w:r>
      <w:r>
        <w:rPr>
          <w:rFonts w:ascii="11" w:hAnsi="11" w:cs="Times New Roman"/>
          <w:color w:val="000000"/>
          <w:sz w:val="24"/>
          <w:szCs w:val="24"/>
        </w:rPr>
        <w:t xml:space="preserve">точкам координат в системе </w:t>
      </w:r>
      <w:r w:rsidRPr="00DE3A86">
        <w:rPr>
          <w:rFonts w:ascii="11" w:hAnsi="11" w:cs="Times New Roman"/>
          <w:color w:val="000000"/>
          <w:sz w:val="24"/>
          <w:szCs w:val="24"/>
        </w:rPr>
        <w:t xml:space="preserve">координат </w:t>
      </w:r>
      <w:r w:rsidRPr="00DE3A86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DE3A86">
        <w:rPr>
          <w:rFonts w:ascii="11" w:hAnsi="11" w:cs="Times New Roman"/>
          <w:color w:val="000000"/>
          <w:sz w:val="24"/>
          <w:szCs w:val="24"/>
        </w:rPr>
        <w:t>-84:</w:t>
      </w:r>
    </w:p>
    <w:p w:rsidR="000A6CAD" w:rsidRPr="00DE3A86" w:rsidRDefault="000A6CAD" w:rsidP="000A6CA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11" w:hAnsi="11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11" w:hAnsi="11" w:cs="Times New Roman"/>
          <w:color w:val="000000"/>
          <w:sz w:val="24"/>
          <w:szCs w:val="24"/>
        </w:rPr>
        <w:t xml:space="preserve">     </w:t>
      </w:r>
      <w:r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51°54'34.94" </w:t>
      </w:r>
      <w:proofErr w:type="spellStart"/>
      <w:r w:rsidRPr="00DE3A86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.  42°49'24.71" </w:t>
      </w:r>
      <w:proofErr w:type="spellStart"/>
      <w:r w:rsidRPr="00DE3A86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0A6CAD" w:rsidRPr="00DE3A86" w:rsidRDefault="000A6CAD" w:rsidP="000A6CA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51°54'29.71" </w:t>
      </w:r>
      <w:proofErr w:type="spellStart"/>
      <w:r w:rsidRPr="00DE3A86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.  42°49'27.94" </w:t>
      </w:r>
      <w:proofErr w:type="spellStart"/>
      <w:r w:rsidRPr="00DE3A86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DE3A8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A6CAD" w:rsidRPr="00DE3A86" w:rsidRDefault="000A6CAD" w:rsidP="000A6CA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51°54'26.08" </w:t>
      </w:r>
      <w:proofErr w:type="spellStart"/>
      <w:r w:rsidRPr="00DE3A86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.  42°49'40.95" </w:t>
      </w:r>
      <w:proofErr w:type="spellStart"/>
      <w:r w:rsidRPr="00DE3A86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DE3A8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DE3A8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51°54'23.42" </w:t>
      </w:r>
      <w:proofErr w:type="spellStart"/>
      <w:r w:rsidRPr="00DE3A86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.  42°49'39.91" </w:t>
      </w:r>
      <w:proofErr w:type="spellStart"/>
      <w:r w:rsidRPr="00DE3A86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DE3A8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DE3A8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51°54'29.08" </w:t>
      </w:r>
      <w:proofErr w:type="spellStart"/>
      <w:r w:rsidRPr="00DE3A86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.  42°49'25.68" </w:t>
      </w:r>
      <w:proofErr w:type="spellStart"/>
      <w:r w:rsidRPr="00DE3A86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DE3A8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DE3A8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51°54'32.01" </w:t>
      </w:r>
      <w:proofErr w:type="spellStart"/>
      <w:r w:rsidRPr="00DE3A86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.  42°49'24.09" </w:t>
      </w:r>
      <w:proofErr w:type="spellStart"/>
      <w:r w:rsidRPr="00DE3A86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DE3A8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DE3A8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51°54'34.94" </w:t>
      </w:r>
      <w:proofErr w:type="spellStart"/>
      <w:r w:rsidRPr="00DE3A86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.  42°49'24.71" </w:t>
      </w:r>
      <w:proofErr w:type="spellStart"/>
      <w:r w:rsidRPr="00DE3A86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DE3A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6CAD" w:rsidRPr="000A1599" w:rsidRDefault="000A6CAD" w:rsidP="000A6CA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0A6CAD" w:rsidRPr="000A1599" w:rsidRDefault="000A6CAD" w:rsidP="000A6CA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6CAD" w:rsidRPr="000A1599" w:rsidRDefault="000A6CAD" w:rsidP="000A6CA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0A6CAD" w:rsidRDefault="000A6CAD" w:rsidP="000A6CA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6CAD" w:rsidRPr="000A1599" w:rsidRDefault="000A6CAD" w:rsidP="000A6CA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6CAD" w:rsidRPr="000A1599" w:rsidRDefault="000A6CAD" w:rsidP="000A6CA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A6CAD" w:rsidRPr="000A1599" w:rsidRDefault="000A6CAD" w:rsidP="000A6CA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0,169</w:t>
      </w:r>
      <w:r w:rsidRPr="00D9247C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D9247C">
        <w:rPr>
          <w:rFonts w:ascii="Times New Roman" w:hAnsi="Times New Roman" w:cs="Times New Roman"/>
          <w:sz w:val="24"/>
          <w:szCs w:val="24"/>
        </w:rPr>
        <w:t>.</w:t>
      </w:r>
    </w:p>
    <w:p w:rsidR="000A6CAD" w:rsidRPr="000A1599" w:rsidRDefault="000A6CAD" w:rsidP="000A6CA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0A6CAD" w:rsidRPr="000A1599" w:rsidRDefault="000A6CAD" w:rsidP="000A6CA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0A6CAD" w:rsidRPr="000A1599" w:rsidRDefault="000A6CAD" w:rsidP="000A6CA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0A6CAD" w:rsidRPr="000A1599" w:rsidRDefault="000A6CAD" w:rsidP="000A6CA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0,085</w:t>
      </w:r>
      <w:r w:rsidRPr="00D9247C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0A6CAD" w:rsidRPr="000A1599" w:rsidRDefault="000A6CAD" w:rsidP="000A6CA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0,169</w:t>
      </w:r>
      <w:r w:rsidRPr="00D9247C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0A6CAD" w:rsidRPr="000A1599" w:rsidRDefault="000A6CAD" w:rsidP="000A6CA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6CAD" w:rsidRPr="000A1599" w:rsidRDefault="000A6CAD" w:rsidP="000A6CA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0A6CAD" w:rsidRPr="000A1599" w:rsidRDefault="000A6CAD" w:rsidP="000A6CA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0A6CAD" w:rsidRDefault="000A6CAD" w:rsidP="000A6CA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0A6CAD" w:rsidRPr="000A1599" w:rsidRDefault="000A6CAD" w:rsidP="000A6CA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0A6CAD" w:rsidRPr="000A1599" w:rsidRDefault="000A6CAD" w:rsidP="000A6CA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0A6CAD" w:rsidRPr="000A1599" w:rsidRDefault="000A6CAD" w:rsidP="000A6CA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A6CAD" w:rsidRPr="000A1599" w:rsidRDefault="000A6CAD" w:rsidP="000A6CA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A6CAD" w:rsidRDefault="000A6CAD" w:rsidP="007020E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CAD" w:rsidRDefault="000A6CAD" w:rsidP="007020E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CAD" w:rsidRDefault="000A6CAD" w:rsidP="007020E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CAD" w:rsidRDefault="000A6CAD" w:rsidP="007020E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CAD" w:rsidRDefault="000A6CAD" w:rsidP="007020E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CAD" w:rsidRDefault="000A6CAD" w:rsidP="007020E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CAD" w:rsidRDefault="000A6CAD" w:rsidP="007020E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CAD" w:rsidRDefault="000A6CAD" w:rsidP="007020E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CAD" w:rsidRDefault="000A6CAD" w:rsidP="007020E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CAD" w:rsidRDefault="000A6CAD" w:rsidP="007020E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CAD" w:rsidRDefault="000A6CAD" w:rsidP="007020E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CAD" w:rsidRDefault="000A6CAD" w:rsidP="007020E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CAD" w:rsidRDefault="000A6CAD" w:rsidP="007020E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5C4C" w:rsidRDefault="00B25C4C" w:rsidP="00B25C4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C4C" w:rsidRPr="000A1599" w:rsidRDefault="00B25C4C" w:rsidP="00B25C4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B25C4C" w:rsidRPr="007E0A6F" w:rsidRDefault="00B25C4C" w:rsidP="00B25C4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A6F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–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E0A6F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– левом притоке реки Мокрый</w:t>
      </w:r>
      <w:proofErr w:type="gramStart"/>
      <w:r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арай на территории </w:t>
      </w:r>
      <w:proofErr w:type="spellStart"/>
      <w:r w:rsidRPr="007E0A6F">
        <w:rPr>
          <w:rFonts w:ascii="Times New Roman" w:hAnsi="Times New Roman" w:cs="Times New Roman"/>
          <w:color w:val="000000"/>
          <w:sz w:val="24"/>
          <w:szCs w:val="24"/>
        </w:rPr>
        <w:t>Усть-Щербединского</w:t>
      </w:r>
      <w:proofErr w:type="spellEnd"/>
      <w:r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Романовского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25C4C" w:rsidRPr="000A1599" w:rsidRDefault="00B25C4C" w:rsidP="00B25C4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5C4C" w:rsidRPr="000A1599" w:rsidRDefault="00B25C4C" w:rsidP="00B25C4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5C4C" w:rsidRPr="000A1599" w:rsidRDefault="00B25C4C" w:rsidP="00B25C4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5AB44C" wp14:editId="0DC3826E">
            <wp:extent cx="6120765" cy="2768078"/>
            <wp:effectExtent l="0" t="0" r="0" b="0"/>
            <wp:docPr id="11" name="Рисунок 11" descr="C:\Users\Вилисов\Desktop\Мокрый карай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лисов\Desktop\Мокрый карай ум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6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C4C" w:rsidRPr="000A1599" w:rsidRDefault="00B25C4C" w:rsidP="00B25C4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C4C" w:rsidRPr="000A1599" w:rsidRDefault="00B25C4C" w:rsidP="00B25C4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5C4C" w:rsidRPr="000A1599" w:rsidRDefault="00B25C4C" w:rsidP="00B25C4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0A6CAD" w:rsidRDefault="000A6CAD" w:rsidP="007020E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20E0" w:rsidRPr="007020E0" w:rsidRDefault="007020E0" w:rsidP="007020E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0E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020E0" w:rsidRPr="007020E0" w:rsidRDefault="007020E0" w:rsidP="007020E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0E0" w:rsidRPr="007020E0" w:rsidRDefault="007020E0" w:rsidP="007020E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20E0" w:rsidRDefault="007020E0" w:rsidP="007020E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0E0"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B25C4C" w:rsidRDefault="00B25C4C" w:rsidP="00B25C4C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C4C" w:rsidRPr="007E0A6F" w:rsidRDefault="00B25C4C" w:rsidP="00B25C4C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F8D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>– «</w:t>
      </w:r>
      <w:r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участок, на водохранилище на реке Еланка на территории </w:t>
      </w:r>
      <w:proofErr w:type="spellStart"/>
      <w:r w:rsidRPr="007E0A6F">
        <w:rPr>
          <w:rFonts w:ascii="Times New Roman" w:hAnsi="Times New Roman" w:cs="Times New Roman"/>
          <w:color w:val="000000"/>
          <w:sz w:val="24"/>
          <w:szCs w:val="24"/>
        </w:rPr>
        <w:t>Мордовинского</w:t>
      </w:r>
      <w:proofErr w:type="spellEnd"/>
      <w:r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 образования Красноармейского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25C4C" w:rsidRPr="007E0A6F" w:rsidRDefault="00B25C4C" w:rsidP="00B25C4C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25C4C" w:rsidRPr="00A04F8D" w:rsidRDefault="00B25C4C" w:rsidP="00B25C4C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4F8D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B25C4C" w:rsidRPr="007E0A6F" w:rsidRDefault="00B25C4C" w:rsidP="00B25C4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F8D">
        <w:rPr>
          <w:rFonts w:ascii="Times New Roman" w:hAnsi="Times New Roman" w:cs="Times New Roman"/>
          <w:sz w:val="24"/>
          <w:szCs w:val="24"/>
        </w:rPr>
        <w:tab/>
      </w:r>
      <w:r w:rsidRPr="007E0A6F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Pr="007E0A6F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участок, на водохранилище на реке Еланка на территории </w:t>
      </w:r>
      <w:proofErr w:type="spellStart"/>
      <w:r w:rsidRPr="007E0A6F">
        <w:rPr>
          <w:rFonts w:ascii="Times New Roman" w:hAnsi="Times New Roman" w:cs="Times New Roman"/>
          <w:color w:val="000000"/>
          <w:sz w:val="24"/>
          <w:szCs w:val="24"/>
        </w:rPr>
        <w:t>Мордовинского</w:t>
      </w:r>
      <w:proofErr w:type="spellEnd"/>
      <w:r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 образования Красноармейского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E0A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5C4C" w:rsidRPr="007E0A6F" w:rsidRDefault="00B25C4C" w:rsidP="00B25C4C">
      <w:pPr>
        <w:keepNext/>
        <w:keepLines/>
        <w:ind w:firstLine="708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7E0A6F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водохранилище на реке Еланка на территории </w:t>
      </w:r>
      <w:proofErr w:type="spellStart"/>
      <w:r w:rsidRPr="007E0A6F">
        <w:rPr>
          <w:rFonts w:ascii="Times New Roman" w:hAnsi="Times New Roman" w:cs="Times New Roman"/>
          <w:color w:val="000000"/>
          <w:sz w:val="24"/>
          <w:szCs w:val="24"/>
        </w:rPr>
        <w:t>Мордовинского</w:t>
      </w:r>
      <w:proofErr w:type="spellEnd"/>
      <w:r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 образования Красноармейского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E0A6F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2,38 </w:t>
      </w:r>
      <w:r w:rsidRPr="007E0A6F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</w:t>
      </w:r>
      <w:r w:rsidRPr="007E0A6F">
        <w:rPr>
          <w:rFonts w:ascii="11" w:hAnsi="11" w:cs="Times New Roman"/>
          <w:color w:val="000000"/>
          <w:sz w:val="24"/>
          <w:szCs w:val="24"/>
        </w:rPr>
        <w:t xml:space="preserve">рыбоводного участка: </w:t>
      </w:r>
      <w:r>
        <w:rPr>
          <w:rFonts w:ascii="11" w:hAnsi="11" w:cs="Times New Roman"/>
          <w:color w:val="000000"/>
          <w:sz w:val="24"/>
          <w:szCs w:val="24"/>
        </w:rPr>
        <w:t>по точкам координат</w:t>
      </w:r>
      <w:r w:rsidRPr="007E0A6F">
        <w:rPr>
          <w:rFonts w:ascii="11" w:hAnsi="11" w:cs="Times New Roman"/>
          <w:color w:val="000000"/>
          <w:sz w:val="24"/>
          <w:szCs w:val="24"/>
        </w:rPr>
        <w:t xml:space="preserve"> в системе координат </w:t>
      </w:r>
      <w:r w:rsidRPr="007E0A6F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7E0A6F">
        <w:rPr>
          <w:rFonts w:ascii="11" w:hAnsi="11" w:cs="Times New Roman"/>
          <w:color w:val="000000"/>
          <w:sz w:val="24"/>
          <w:szCs w:val="24"/>
        </w:rPr>
        <w:t>-84:</w:t>
      </w:r>
    </w:p>
    <w:p w:rsidR="00B25C4C" w:rsidRPr="007E0A6F" w:rsidRDefault="00786862" w:rsidP="00B25C4C">
      <w:pPr>
        <w:keepNext/>
        <w:keepLines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5C4C"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51°09'5.9" </w:t>
      </w:r>
      <w:proofErr w:type="spellStart"/>
      <w:r w:rsidR="00B25C4C" w:rsidRPr="007E0A6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="00B25C4C"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.  45°47'43.8" </w:t>
      </w:r>
      <w:proofErr w:type="spellStart"/>
      <w:r w:rsidR="00B25C4C" w:rsidRPr="007E0A6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B25C4C" w:rsidRPr="007E0A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25C4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25C4C" w:rsidRPr="007E0A6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5C4C"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51°09'5.1" </w:t>
      </w:r>
      <w:proofErr w:type="spellStart"/>
      <w:r w:rsidR="00B25C4C" w:rsidRPr="007E0A6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="00B25C4C"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.  45°47'48.6" </w:t>
      </w:r>
      <w:proofErr w:type="spellStart"/>
      <w:r w:rsidR="00B25C4C" w:rsidRPr="007E0A6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B25C4C" w:rsidRPr="007E0A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25C4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5C4C" w:rsidRPr="007E0A6F" w:rsidRDefault="00786862" w:rsidP="00B25C4C">
      <w:pPr>
        <w:keepNext/>
        <w:keepLines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5C4C"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51°09'6.2" </w:t>
      </w:r>
      <w:proofErr w:type="spellStart"/>
      <w:r w:rsidR="00B25C4C" w:rsidRPr="007E0A6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="00B25C4C"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.  45°47'54.7" </w:t>
      </w:r>
      <w:proofErr w:type="spellStart"/>
      <w:r w:rsidR="00B25C4C" w:rsidRPr="007E0A6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="00B25C4C" w:rsidRPr="007E0A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25C4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5C4C" w:rsidRPr="007E0A6F" w:rsidRDefault="00B25C4C" w:rsidP="00B25C4C">
      <w:pPr>
        <w:keepNext/>
        <w:keepLines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51°09'5.5" </w:t>
      </w:r>
      <w:proofErr w:type="spellStart"/>
      <w:r w:rsidRPr="007E0A6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.  45°48'0.9" </w:t>
      </w:r>
      <w:proofErr w:type="spellStart"/>
      <w:r w:rsidRPr="007E0A6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7E0A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5C4C" w:rsidRDefault="00B25C4C" w:rsidP="00B25C4C">
      <w:pPr>
        <w:keepNext/>
        <w:keepLines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51°09'6.3" </w:t>
      </w:r>
      <w:proofErr w:type="spellStart"/>
      <w:r w:rsidRPr="007E0A6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.  45°48'0.2" </w:t>
      </w:r>
      <w:proofErr w:type="spellStart"/>
      <w:r w:rsidRPr="007E0A6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7E0A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5C4C" w:rsidRPr="007E0A6F" w:rsidRDefault="00B25C4C" w:rsidP="00B25C4C">
      <w:pPr>
        <w:keepNext/>
        <w:keepLines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51°09'7.4" </w:t>
      </w:r>
      <w:proofErr w:type="spellStart"/>
      <w:r w:rsidRPr="007E0A6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.  45°47'48.2" </w:t>
      </w:r>
      <w:proofErr w:type="spellStart"/>
      <w:r w:rsidRPr="007E0A6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7E0A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5C4C" w:rsidRPr="000A1599" w:rsidRDefault="00B25C4C" w:rsidP="00B25C4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</w:t>
      </w:r>
      <w:bookmarkStart w:id="1" w:name="_GoBack"/>
      <w:r w:rsidRPr="000A1599">
        <w:rPr>
          <w:rFonts w:ascii="Times New Roman" w:eastAsia="Times New Roman" w:hAnsi="Times New Roman" w:cs="Times New Roman"/>
          <w:sz w:val="24"/>
          <w:szCs w:val="24"/>
        </w:rPr>
        <w:t>х</w:t>
      </w:r>
      <w:bookmarkEnd w:id="1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ресурсов из водного объекта на рыбоводном участке.</w:t>
      </w:r>
    </w:p>
    <w:p w:rsidR="00B25C4C" w:rsidRPr="000A1599" w:rsidRDefault="00B25C4C" w:rsidP="00B25C4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B25C4C" w:rsidRPr="000A1599" w:rsidRDefault="00B25C4C" w:rsidP="00B25C4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25C4C" w:rsidRDefault="00B25C4C" w:rsidP="00B25C4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5C4C" w:rsidRPr="000A1599" w:rsidRDefault="00B25C4C" w:rsidP="00B25C4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B25C4C" w:rsidRPr="000A1599" w:rsidRDefault="00B25C4C" w:rsidP="00B25C4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25C4C" w:rsidRPr="000A1599" w:rsidRDefault="00B25C4C" w:rsidP="00B25C4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рыбоводным участком составляет  0,326</w:t>
      </w:r>
      <w:r w:rsidRPr="00672134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672134">
        <w:rPr>
          <w:rFonts w:ascii="Times New Roman" w:hAnsi="Times New Roman" w:cs="Times New Roman"/>
          <w:sz w:val="24"/>
          <w:szCs w:val="24"/>
        </w:rPr>
        <w:t>.</w:t>
      </w:r>
    </w:p>
    <w:p w:rsidR="00B25C4C" w:rsidRPr="000A1599" w:rsidRDefault="00B25C4C" w:rsidP="00B25C4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B25C4C" w:rsidRPr="000A1599" w:rsidRDefault="00B25C4C" w:rsidP="00B25C4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B25C4C" w:rsidRPr="000A1599" w:rsidRDefault="00B25C4C" w:rsidP="00B25C4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B25C4C" w:rsidRPr="000A1599" w:rsidRDefault="00B25C4C" w:rsidP="00B25C4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0,163</w:t>
      </w:r>
      <w:r w:rsidRPr="00672134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B25C4C" w:rsidRPr="000A1599" w:rsidRDefault="00B25C4C" w:rsidP="00B25C4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</w:t>
      </w:r>
      <w:r w:rsidRPr="0067213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0,326</w:t>
      </w:r>
      <w:r w:rsidRPr="00672134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B25C4C" w:rsidRPr="000A1599" w:rsidRDefault="00B25C4C" w:rsidP="00B25C4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B25C4C" w:rsidRPr="000A1599" w:rsidRDefault="00B25C4C" w:rsidP="00B25C4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B25C4C" w:rsidRPr="000A1599" w:rsidRDefault="00B25C4C" w:rsidP="00B25C4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25C4C" w:rsidRDefault="00B25C4C" w:rsidP="00B25C4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B25C4C" w:rsidRPr="000A1599" w:rsidRDefault="00B25C4C" w:rsidP="00B25C4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B25C4C" w:rsidRPr="000A1599" w:rsidRDefault="00B25C4C" w:rsidP="00B25C4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B25C4C" w:rsidRPr="000A1599" w:rsidRDefault="00B25C4C" w:rsidP="00B25C4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25C4C" w:rsidRPr="000A1599" w:rsidRDefault="00B25C4C" w:rsidP="00B25C4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B25C4C" w:rsidRDefault="00B25C4C" w:rsidP="00B25C4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B25C4C" w:rsidRDefault="00B25C4C" w:rsidP="00B25C4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C4C" w:rsidRDefault="00B25C4C" w:rsidP="00B25C4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C4C" w:rsidRDefault="00B25C4C" w:rsidP="00B25C4C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C4C" w:rsidRDefault="00B25C4C" w:rsidP="00B25C4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5C4C" w:rsidRDefault="00B25C4C" w:rsidP="007020E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C4C" w:rsidRDefault="00B25C4C" w:rsidP="007020E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C4C" w:rsidRDefault="00B25C4C" w:rsidP="007020E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C4C" w:rsidRDefault="00B25C4C" w:rsidP="007020E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C4C" w:rsidRDefault="00B25C4C" w:rsidP="007020E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C4C" w:rsidRDefault="00B25C4C" w:rsidP="007020E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C4C" w:rsidRDefault="00B25C4C" w:rsidP="007020E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C4C" w:rsidRPr="007020E0" w:rsidRDefault="00B25C4C" w:rsidP="007020E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0E0" w:rsidRPr="000A1599" w:rsidRDefault="007020E0" w:rsidP="007020E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0E0" w:rsidRPr="000A1599" w:rsidRDefault="007020E0" w:rsidP="007020E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5C4C" w:rsidRPr="000A1599" w:rsidRDefault="00B25C4C" w:rsidP="00B25C4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B25C4C" w:rsidRPr="00E836AA" w:rsidRDefault="00B25C4C" w:rsidP="00B25C4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F28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61F28">
        <w:rPr>
          <w:rFonts w:ascii="Times New Roman" w:hAnsi="Times New Roman" w:cs="Times New Roman"/>
          <w:sz w:val="24"/>
          <w:szCs w:val="24"/>
        </w:rPr>
        <w:t xml:space="preserve"> </w:t>
      </w:r>
      <w:r w:rsidRPr="00E836AA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участок, на водохранилище на реке Еланка на территории </w:t>
      </w:r>
      <w:proofErr w:type="spellStart"/>
      <w:r w:rsidRPr="00E836AA">
        <w:rPr>
          <w:rFonts w:ascii="Times New Roman" w:hAnsi="Times New Roman" w:cs="Times New Roman"/>
          <w:color w:val="000000"/>
          <w:sz w:val="24"/>
          <w:szCs w:val="24"/>
        </w:rPr>
        <w:t>Мордовинского</w:t>
      </w:r>
      <w:proofErr w:type="spellEnd"/>
      <w:r w:rsidRPr="00E836A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 образования Красноармейского муниципального района Саратовской области</w:t>
      </w:r>
    </w:p>
    <w:p w:rsidR="00B25C4C" w:rsidRPr="000A1599" w:rsidRDefault="00B25C4C" w:rsidP="00B25C4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5C4C" w:rsidRPr="000A1599" w:rsidRDefault="00B25C4C" w:rsidP="00B25C4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C4C" w:rsidRPr="000A1599" w:rsidRDefault="00B25C4C" w:rsidP="00B25C4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636E85" wp14:editId="7893C0A0">
            <wp:extent cx="6120765" cy="3076100"/>
            <wp:effectExtent l="0" t="0" r="0" b="0"/>
            <wp:docPr id="12" name="Рисунок 12" descr="C:\Users\Вилисов\Desktop\Еланка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лисов\Desktop\Еланка ум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07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C4C" w:rsidRPr="000A1599" w:rsidRDefault="00B25C4C" w:rsidP="00B25C4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5C4C" w:rsidRPr="000A1599" w:rsidRDefault="00B25C4C" w:rsidP="00B25C4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7020E0" w:rsidRPr="000A1599" w:rsidRDefault="007020E0" w:rsidP="007020E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0E0" w:rsidRPr="000A1599" w:rsidRDefault="007020E0" w:rsidP="007020E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20E0" w:rsidRPr="000A1599" w:rsidRDefault="007020E0" w:rsidP="007020E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1DC" w:rsidRDefault="00D033B4" w:rsidP="00D033B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33B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sectPr w:rsidR="003571DC" w:rsidSect="000E7C56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6"/>
  </w:num>
  <w:num w:numId="5">
    <w:abstractNumId w:val="8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5"/>
  </w:num>
  <w:num w:numId="11">
    <w:abstractNumId w:val="12"/>
  </w:num>
  <w:num w:numId="12">
    <w:abstractNumId w:val="9"/>
  </w:num>
  <w:num w:numId="13">
    <w:abstractNumId w:val="7"/>
  </w:num>
  <w:num w:numId="14">
    <w:abstractNumId w:val="2"/>
  </w:num>
  <w:num w:numId="15">
    <w:abstractNumId w:val="3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ECC"/>
    <w:rsid w:val="00000357"/>
    <w:rsid w:val="00001A38"/>
    <w:rsid w:val="00003259"/>
    <w:rsid w:val="00006D07"/>
    <w:rsid w:val="00010C0D"/>
    <w:rsid w:val="00011484"/>
    <w:rsid w:val="00011D1B"/>
    <w:rsid w:val="000131CB"/>
    <w:rsid w:val="00014501"/>
    <w:rsid w:val="000176FD"/>
    <w:rsid w:val="000243CC"/>
    <w:rsid w:val="00025177"/>
    <w:rsid w:val="00031ABB"/>
    <w:rsid w:val="000350B9"/>
    <w:rsid w:val="0003577E"/>
    <w:rsid w:val="000374CC"/>
    <w:rsid w:val="00041030"/>
    <w:rsid w:val="00041A9A"/>
    <w:rsid w:val="00041BEE"/>
    <w:rsid w:val="00042910"/>
    <w:rsid w:val="00043F6A"/>
    <w:rsid w:val="0005114C"/>
    <w:rsid w:val="00051CDA"/>
    <w:rsid w:val="00052192"/>
    <w:rsid w:val="00053F22"/>
    <w:rsid w:val="000551D4"/>
    <w:rsid w:val="00057504"/>
    <w:rsid w:val="0006044E"/>
    <w:rsid w:val="00061EF7"/>
    <w:rsid w:val="00064C0E"/>
    <w:rsid w:val="00065985"/>
    <w:rsid w:val="0007086A"/>
    <w:rsid w:val="00071AB6"/>
    <w:rsid w:val="00080D04"/>
    <w:rsid w:val="00081F7D"/>
    <w:rsid w:val="00082B94"/>
    <w:rsid w:val="00083546"/>
    <w:rsid w:val="00084264"/>
    <w:rsid w:val="00085427"/>
    <w:rsid w:val="00085583"/>
    <w:rsid w:val="00085D42"/>
    <w:rsid w:val="00086BEA"/>
    <w:rsid w:val="00087F4D"/>
    <w:rsid w:val="000903D3"/>
    <w:rsid w:val="00091340"/>
    <w:rsid w:val="00095314"/>
    <w:rsid w:val="00097636"/>
    <w:rsid w:val="000A0724"/>
    <w:rsid w:val="000A0D65"/>
    <w:rsid w:val="000A2450"/>
    <w:rsid w:val="000A2B12"/>
    <w:rsid w:val="000A49D2"/>
    <w:rsid w:val="000A6304"/>
    <w:rsid w:val="000A6339"/>
    <w:rsid w:val="000A6CAD"/>
    <w:rsid w:val="000A7F13"/>
    <w:rsid w:val="000B154B"/>
    <w:rsid w:val="000B1783"/>
    <w:rsid w:val="000B1D45"/>
    <w:rsid w:val="000B5AEC"/>
    <w:rsid w:val="000C021D"/>
    <w:rsid w:val="000C0B29"/>
    <w:rsid w:val="000C4CAE"/>
    <w:rsid w:val="000C6402"/>
    <w:rsid w:val="000C64FC"/>
    <w:rsid w:val="000C7CE4"/>
    <w:rsid w:val="000D1B63"/>
    <w:rsid w:val="000D23A4"/>
    <w:rsid w:val="000D343E"/>
    <w:rsid w:val="000D4869"/>
    <w:rsid w:val="000D5C9E"/>
    <w:rsid w:val="000D5CDD"/>
    <w:rsid w:val="000D5E12"/>
    <w:rsid w:val="000E02A4"/>
    <w:rsid w:val="000E10FE"/>
    <w:rsid w:val="000E2602"/>
    <w:rsid w:val="000E384C"/>
    <w:rsid w:val="000E4432"/>
    <w:rsid w:val="000E4456"/>
    <w:rsid w:val="000E6D6F"/>
    <w:rsid w:val="000E7573"/>
    <w:rsid w:val="000E7714"/>
    <w:rsid w:val="000E7C56"/>
    <w:rsid w:val="000F0F5F"/>
    <w:rsid w:val="000F5908"/>
    <w:rsid w:val="001009FC"/>
    <w:rsid w:val="00101031"/>
    <w:rsid w:val="00102DDC"/>
    <w:rsid w:val="00105FF2"/>
    <w:rsid w:val="00113D2F"/>
    <w:rsid w:val="001154D0"/>
    <w:rsid w:val="001161A4"/>
    <w:rsid w:val="00120957"/>
    <w:rsid w:val="0012211E"/>
    <w:rsid w:val="00124321"/>
    <w:rsid w:val="0012435B"/>
    <w:rsid w:val="001270A2"/>
    <w:rsid w:val="0013016E"/>
    <w:rsid w:val="0013281E"/>
    <w:rsid w:val="00133473"/>
    <w:rsid w:val="001361B3"/>
    <w:rsid w:val="0014515D"/>
    <w:rsid w:val="001456F4"/>
    <w:rsid w:val="00154160"/>
    <w:rsid w:val="00157386"/>
    <w:rsid w:val="00161E68"/>
    <w:rsid w:val="001624BF"/>
    <w:rsid w:val="001665AF"/>
    <w:rsid w:val="00170405"/>
    <w:rsid w:val="00173D0F"/>
    <w:rsid w:val="001745A1"/>
    <w:rsid w:val="001773C9"/>
    <w:rsid w:val="00185D1A"/>
    <w:rsid w:val="001868C4"/>
    <w:rsid w:val="00186D16"/>
    <w:rsid w:val="00191610"/>
    <w:rsid w:val="001A0868"/>
    <w:rsid w:val="001A0C4B"/>
    <w:rsid w:val="001A496A"/>
    <w:rsid w:val="001A6C9B"/>
    <w:rsid w:val="001B002B"/>
    <w:rsid w:val="001B7264"/>
    <w:rsid w:val="001C1433"/>
    <w:rsid w:val="001C3C0F"/>
    <w:rsid w:val="001C566E"/>
    <w:rsid w:val="001C6FBD"/>
    <w:rsid w:val="001C7ECC"/>
    <w:rsid w:val="001D0514"/>
    <w:rsid w:val="001D10E4"/>
    <w:rsid w:val="001D1CFC"/>
    <w:rsid w:val="001D1F1C"/>
    <w:rsid w:val="001D1FD6"/>
    <w:rsid w:val="001D5F11"/>
    <w:rsid w:val="001D7DDE"/>
    <w:rsid w:val="001E01D9"/>
    <w:rsid w:val="001E046C"/>
    <w:rsid w:val="001E09F3"/>
    <w:rsid w:val="001E2745"/>
    <w:rsid w:val="001E6661"/>
    <w:rsid w:val="001E673D"/>
    <w:rsid w:val="001E755E"/>
    <w:rsid w:val="001F2A07"/>
    <w:rsid w:val="001F3A20"/>
    <w:rsid w:val="001F5739"/>
    <w:rsid w:val="001F75F8"/>
    <w:rsid w:val="00201F1D"/>
    <w:rsid w:val="002024F9"/>
    <w:rsid w:val="002029C9"/>
    <w:rsid w:val="00206F37"/>
    <w:rsid w:val="00210049"/>
    <w:rsid w:val="00211BC1"/>
    <w:rsid w:val="0021240A"/>
    <w:rsid w:val="00212E78"/>
    <w:rsid w:val="00213636"/>
    <w:rsid w:val="00215D72"/>
    <w:rsid w:val="00216247"/>
    <w:rsid w:val="002174C1"/>
    <w:rsid w:val="00223A61"/>
    <w:rsid w:val="0022586F"/>
    <w:rsid w:val="002272DA"/>
    <w:rsid w:val="00227A9B"/>
    <w:rsid w:val="00231D63"/>
    <w:rsid w:val="00232414"/>
    <w:rsid w:val="002324CA"/>
    <w:rsid w:val="00233A12"/>
    <w:rsid w:val="002359FB"/>
    <w:rsid w:val="0024237E"/>
    <w:rsid w:val="00242B0E"/>
    <w:rsid w:val="0024482B"/>
    <w:rsid w:val="002474E8"/>
    <w:rsid w:val="00256729"/>
    <w:rsid w:val="00256CE1"/>
    <w:rsid w:val="00261CA3"/>
    <w:rsid w:val="002626B8"/>
    <w:rsid w:val="00265C50"/>
    <w:rsid w:val="00267A70"/>
    <w:rsid w:val="00270DF1"/>
    <w:rsid w:val="00275D82"/>
    <w:rsid w:val="00280C0F"/>
    <w:rsid w:val="00281138"/>
    <w:rsid w:val="00282E2C"/>
    <w:rsid w:val="002871C9"/>
    <w:rsid w:val="00292EB0"/>
    <w:rsid w:val="002945AD"/>
    <w:rsid w:val="002952E3"/>
    <w:rsid w:val="00297E8E"/>
    <w:rsid w:val="002A02FF"/>
    <w:rsid w:val="002A4A5D"/>
    <w:rsid w:val="002A7A8E"/>
    <w:rsid w:val="002B2CA3"/>
    <w:rsid w:val="002B34E8"/>
    <w:rsid w:val="002B3C83"/>
    <w:rsid w:val="002B581F"/>
    <w:rsid w:val="002B5990"/>
    <w:rsid w:val="002C2240"/>
    <w:rsid w:val="002C354F"/>
    <w:rsid w:val="002C784E"/>
    <w:rsid w:val="002C7F57"/>
    <w:rsid w:val="002D306E"/>
    <w:rsid w:val="002D3B8E"/>
    <w:rsid w:val="002D50FB"/>
    <w:rsid w:val="002D7D32"/>
    <w:rsid w:val="002D7E6B"/>
    <w:rsid w:val="002E18A2"/>
    <w:rsid w:val="002E2C81"/>
    <w:rsid w:val="002E33DE"/>
    <w:rsid w:val="002E39B6"/>
    <w:rsid w:val="002E3F19"/>
    <w:rsid w:val="002F0277"/>
    <w:rsid w:val="002F25DD"/>
    <w:rsid w:val="002F6390"/>
    <w:rsid w:val="003008CC"/>
    <w:rsid w:val="00301B91"/>
    <w:rsid w:val="00310BCC"/>
    <w:rsid w:val="003165B7"/>
    <w:rsid w:val="00320B21"/>
    <w:rsid w:val="00320CD1"/>
    <w:rsid w:val="00324F47"/>
    <w:rsid w:val="003266EB"/>
    <w:rsid w:val="00330699"/>
    <w:rsid w:val="00336EBD"/>
    <w:rsid w:val="003372B7"/>
    <w:rsid w:val="003373BD"/>
    <w:rsid w:val="003405A8"/>
    <w:rsid w:val="00341FDF"/>
    <w:rsid w:val="003430B0"/>
    <w:rsid w:val="00343949"/>
    <w:rsid w:val="00344A19"/>
    <w:rsid w:val="00345B23"/>
    <w:rsid w:val="003518BC"/>
    <w:rsid w:val="00351DEE"/>
    <w:rsid w:val="0035443B"/>
    <w:rsid w:val="00355B50"/>
    <w:rsid w:val="00356811"/>
    <w:rsid w:val="003571DC"/>
    <w:rsid w:val="003617E4"/>
    <w:rsid w:val="003645CA"/>
    <w:rsid w:val="00365167"/>
    <w:rsid w:val="0036774D"/>
    <w:rsid w:val="003732EE"/>
    <w:rsid w:val="00374091"/>
    <w:rsid w:val="0038070D"/>
    <w:rsid w:val="00386414"/>
    <w:rsid w:val="0038693C"/>
    <w:rsid w:val="00391515"/>
    <w:rsid w:val="00391FCB"/>
    <w:rsid w:val="00393888"/>
    <w:rsid w:val="003955DC"/>
    <w:rsid w:val="003969D8"/>
    <w:rsid w:val="00396BE2"/>
    <w:rsid w:val="00396C7C"/>
    <w:rsid w:val="003A1E4E"/>
    <w:rsid w:val="003A2F22"/>
    <w:rsid w:val="003A7595"/>
    <w:rsid w:val="003B4548"/>
    <w:rsid w:val="003C0A6F"/>
    <w:rsid w:val="003C4BEA"/>
    <w:rsid w:val="003C5574"/>
    <w:rsid w:val="003D0C57"/>
    <w:rsid w:val="003D2115"/>
    <w:rsid w:val="003D2A8B"/>
    <w:rsid w:val="003D3B9C"/>
    <w:rsid w:val="003D4D20"/>
    <w:rsid w:val="003D53A8"/>
    <w:rsid w:val="003E006A"/>
    <w:rsid w:val="003E084A"/>
    <w:rsid w:val="003E1DB5"/>
    <w:rsid w:val="003E1FCD"/>
    <w:rsid w:val="003E2229"/>
    <w:rsid w:val="003E4D1E"/>
    <w:rsid w:val="003E54FB"/>
    <w:rsid w:val="003E5D69"/>
    <w:rsid w:val="003E6FFA"/>
    <w:rsid w:val="003F29C7"/>
    <w:rsid w:val="003F2C0A"/>
    <w:rsid w:val="00400088"/>
    <w:rsid w:val="00400175"/>
    <w:rsid w:val="00400AA3"/>
    <w:rsid w:val="00402188"/>
    <w:rsid w:val="00402636"/>
    <w:rsid w:val="004071FD"/>
    <w:rsid w:val="0041726D"/>
    <w:rsid w:val="00426AC1"/>
    <w:rsid w:val="00431A4E"/>
    <w:rsid w:val="004369BC"/>
    <w:rsid w:val="004379C6"/>
    <w:rsid w:val="00442F02"/>
    <w:rsid w:val="004460A3"/>
    <w:rsid w:val="00453FD5"/>
    <w:rsid w:val="00455EA9"/>
    <w:rsid w:val="00457763"/>
    <w:rsid w:val="00461092"/>
    <w:rsid w:val="00465901"/>
    <w:rsid w:val="004665B9"/>
    <w:rsid w:val="004670D4"/>
    <w:rsid w:val="004679FD"/>
    <w:rsid w:val="0047100F"/>
    <w:rsid w:val="00472D17"/>
    <w:rsid w:val="00473521"/>
    <w:rsid w:val="004747A6"/>
    <w:rsid w:val="004820D8"/>
    <w:rsid w:val="004836C5"/>
    <w:rsid w:val="004858A6"/>
    <w:rsid w:val="00486A7C"/>
    <w:rsid w:val="0049111C"/>
    <w:rsid w:val="004957EA"/>
    <w:rsid w:val="00496474"/>
    <w:rsid w:val="00496C07"/>
    <w:rsid w:val="004972D0"/>
    <w:rsid w:val="004B0044"/>
    <w:rsid w:val="004B1E4E"/>
    <w:rsid w:val="004B3575"/>
    <w:rsid w:val="004B3853"/>
    <w:rsid w:val="004B4248"/>
    <w:rsid w:val="004B6490"/>
    <w:rsid w:val="004C0007"/>
    <w:rsid w:val="004C0F4F"/>
    <w:rsid w:val="004C26AA"/>
    <w:rsid w:val="004C2F72"/>
    <w:rsid w:val="004C30AE"/>
    <w:rsid w:val="004C4BDA"/>
    <w:rsid w:val="004C6F04"/>
    <w:rsid w:val="004D1FCF"/>
    <w:rsid w:val="004D74F1"/>
    <w:rsid w:val="004D7ACC"/>
    <w:rsid w:val="004E0F56"/>
    <w:rsid w:val="004E1736"/>
    <w:rsid w:val="004E4CA0"/>
    <w:rsid w:val="004E5EF9"/>
    <w:rsid w:val="004E7256"/>
    <w:rsid w:val="004F1638"/>
    <w:rsid w:val="004F3731"/>
    <w:rsid w:val="00502A91"/>
    <w:rsid w:val="00502CC8"/>
    <w:rsid w:val="00504DAA"/>
    <w:rsid w:val="00506C7E"/>
    <w:rsid w:val="0050733A"/>
    <w:rsid w:val="005121D7"/>
    <w:rsid w:val="0051275B"/>
    <w:rsid w:val="00512DDB"/>
    <w:rsid w:val="00515A64"/>
    <w:rsid w:val="00517487"/>
    <w:rsid w:val="005244E0"/>
    <w:rsid w:val="00531E13"/>
    <w:rsid w:val="00532823"/>
    <w:rsid w:val="0053289E"/>
    <w:rsid w:val="00533DCB"/>
    <w:rsid w:val="00540870"/>
    <w:rsid w:val="005438FA"/>
    <w:rsid w:val="0054392F"/>
    <w:rsid w:val="00543DB9"/>
    <w:rsid w:val="00545476"/>
    <w:rsid w:val="00556149"/>
    <w:rsid w:val="00556653"/>
    <w:rsid w:val="00565622"/>
    <w:rsid w:val="00565D8F"/>
    <w:rsid w:val="005666BC"/>
    <w:rsid w:val="00570C60"/>
    <w:rsid w:val="00570CB5"/>
    <w:rsid w:val="00572556"/>
    <w:rsid w:val="00574F2D"/>
    <w:rsid w:val="00575EC6"/>
    <w:rsid w:val="00575ED2"/>
    <w:rsid w:val="00577113"/>
    <w:rsid w:val="005816C9"/>
    <w:rsid w:val="00583DC0"/>
    <w:rsid w:val="00585151"/>
    <w:rsid w:val="00597261"/>
    <w:rsid w:val="005A21F3"/>
    <w:rsid w:val="005A3F7C"/>
    <w:rsid w:val="005A4A18"/>
    <w:rsid w:val="005B074A"/>
    <w:rsid w:val="005B1D11"/>
    <w:rsid w:val="005B2965"/>
    <w:rsid w:val="005B589E"/>
    <w:rsid w:val="005B6594"/>
    <w:rsid w:val="005B7A36"/>
    <w:rsid w:val="005C1BF1"/>
    <w:rsid w:val="005D5079"/>
    <w:rsid w:val="005E119F"/>
    <w:rsid w:val="005E151D"/>
    <w:rsid w:val="005E1634"/>
    <w:rsid w:val="005F131B"/>
    <w:rsid w:val="005F178E"/>
    <w:rsid w:val="005F21E6"/>
    <w:rsid w:val="005F23A3"/>
    <w:rsid w:val="005F27F0"/>
    <w:rsid w:val="005F3916"/>
    <w:rsid w:val="005F418C"/>
    <w:rsid w:val="005F5210"/>
    <w:rsid w:val="00602C9F"/>
    <w:rsid w:val="00605BB2"/>
    <w:rsid w:val="0060682F"/>
    <w:rsid w:val="006105B2"/>
    <w:rsid w:val="0061183B"/>
    <w:rsid w:val="00613D25"/>
    <w:rsid w:val="006158EC"/>
    <w:rsid w:val="00620A20"/>
    <w:rsid w:val="006210DE"/>
    <w:rsid w:val="006230D0"/>
    <w:rsid w:val="00623F90"/>
    <w:rsid w:val="006262B5"/>
    <w:rsid w:val="00626EBF"/>
    <w:rsid w:val="006277B3"/>
    <w:rsid w:val="00632113"/>
    <w:rsid w:val="006328CB"/>
    <w:rsid w:val="00636245"/>
    <w:rsid w:val="00643280"/>
    <w:rsid w:val="006450DE"/>
    <w:rsid w:val="006450E0"/>
    <w:rsid w:val="006453F0"/>
    <w:rsid w:val="0065087A"/>
    <w:rsid w:val="0065389C"/>
    <w:rsid w:val="006552BA"/>
    <w:rsid w:val="006622EB"/>
    <w:rsid w:val="00663326"/>
    <w:rsid w:val="00664263"/>
    <w:rsid w:val="00664BC8"/>
    <w:rsid w:val="00664D41"/>
    <w:rsid w:val="00671905"/>
    <w:rsid w:val="0067779D"/>
    <w:rsid w:val="006803BC"/>
    <w:rsid w:val="0068203C"/>
    <w:rsid w:val="006845C8"/>
    <w:rsid w:val="00687880"/>
    <w:rsid w:val="00690049"/>
    <w:rsid w:val="0069137D"/>
    <w:rsid w:val="0069170D"/>
    <w:rsid w:val="00694F85"/>
    <w:rsid w:val="00696138"/>
    <w:rsid w:val="006A19EF"/>
    <w:rsid w:val="006A1AE8"/>
    <w:rsid w:val="006A3BF4"/>
    <w:rsid w:val="006A553E"/>
    <w:rsid w:val="006B0237"/>
    <w:rsid w:val="006B05F7"/>
    <w:rsid w:val="006B1B92"/>
    <w:rsid w:val="006B30CF"/>
    <w:rsid w:val="006B6B6B"/>
    <w:rsid w:val="006C1421"/>
    <w:rsid w:val="006C288D"/>
    <w:rsid w:val="006C3C0A"/>
    <w:rsid w:val="006C4144"/>
    <w:rsid w:val="006C4526"/>
    <w:rsid w:val="006D0802"/>
    <w:rsid w:val="006D0F08"/>
    <w:rsid w:val="006D58AD"/>
    <w:rsid w:val="006D726F"/>
    <w:rsid w:val="006E042D"/>
    <w:rsid w:val="006E0938"/>
    <w:rsid w:val="006E299A"/>
    <w:rsid w:val="006E4990"/>
    <w:rsid w:val="006F3749"/>
    <w:rsid w:val="006F5E36"/>
    <w:rsid w:val="007017A0"/>
    <w:rsid w:val="00701D54"/>
    <w:rsid w:val="007020E0"/>
    <w:rsid w:val="00703016"/>
    <w:rsid w:val="0070357C"/>
    <w:rsid w:val="0071040D"/>
    <w:rsid w:val="00715D89"/>
    <w:rsid w:val="0071705E"/>
    <w:rsid w:val="00717653"/>
    <w:rsid w:val="007227F2"/>
    <w:rsid w:val="0072520B"/>
    <w:rsid w:val="00734D15"/>
    <w:rsid w:val="00734E76"/>
    <w:rsid w:val="00734F15"/>
    <w:rsid w:val="00736BE5"/>
    <w:rsid w:val="007404FC"/>
    <w:rsid w:val="007428D5"/>
    <w:rsid w:val="00744795"/>
    <w:rsid w:val="00744AE0"/>
    <w:rsid w:val="00744D89"/>
    <w:rsid w:val="00745918"/>
    <w:rsid w:val="0075660E"/>
    <w:rsid w:val="00757049"/>
    <w:rsid w:val="00762280"/>
    <w:rsid w:val="0076351B"/>
    <w:rsid w:val="00765C2C"/>
    <w:rsid w:val="007673C3"/>
    <w:rsid w:val="00781313"/>
    <w:rsid w:val="00783BC7"/>
    <w:rsid w:val="0078487A"/>
    <w:rsid w:val="00786862"/>
    <w:rsid w:val="00790DDC"/>
    <w:rsid w:val="007914B4"/>
    <w:rsid w:val="00792D07"/>
    <w:rsid w:val="00795520"/>
    <w:rsid w:val="00796801"/>
    <w:rsid w:val="00796806"/>
    <w:rsid w:val="007A06D6"/>
    <w:rsid w:val="007A3ABD"/>
    <w:rsid w:val="007A7817"/>
    <w:rsid w:val="007B074D"/>
    <w:rsid w:val="007B0DF2"/>
    <w:rsid w:val="007B190B"/>
    <w:rsid w:val="007B3FCB"/>
    <w:rsid w:val="007B6CEA"/>
    <w:rsid w:val="007B6D9D"/>
    <w:rsid w:val="007C0E7A"/>
    <w:rsid w:val="007C118D"/>
    <w:rsid w:val="007C374B"/>
    <w:rsid w:val="007C39FE"/>
    <w:rsid w:val="007C44D9"/>
    <w:rsid w:val="007C6D4D"/>
    <w:rsid w:val="007C7904"/>
    <w:rsid w:val="007D0E70"/>
    <w:rsid w:val="007D0EDE"/>
    <w:rsid w:val="007D3166"/>
    <w:rsid w:val="007D3266"/>
    <w:rsid w:val="007D4EFA"/>
    <w:rsid w:val="007D6261"/>
    <w:rsid w:val="007D6FA1"/>
    <w:rsid w:val="007D7B7E"/>
    <w:rsid w:val="007E2FA1"/>
    <w:rsid w:val="007E7B94"/>
    <w:rsid w:val="007F09EB"/>
    <w:rsid w:val="007F3911"/>
    <w:rsid w:val="007F5A8B"/>
    <w:rsid w:val="007F76D6"/>
    <w:rsid w:val="00800494"/>
    <w:rsid w:val="00801F10"/>
    <w:rsid w:val="00805B73"/>
    <w:rsid w:val="00806875"/>
    <w:rsid w:val="00807A42"/>
    <w:rsid w:val="00811A7E"/>
    <w:rsid w:val="00813A07"/>
    <w:rsid w:val="008157E8"/>
    <w:rsid w:val="008247B9"/>
    <w:rsid w:val="0082522C"/>
    <w:rsid w:val="0083260E"/>
    <w:rsid w:val="00832620"/>
    <w:rsid w:val="00834A29"/>
    <w:rsid w:val="00836151"/>
    <w:rsid w:val="0083632B"/>
    <w:rsid w:val="00844575"/>
    <w:rsid w:val="0084668F"/>
    <w:rsid w:val="008518E2"/>
    <w:rsid w:val="0085512B"/>
    <w:rsid w:val="008602B0"/>
    <w:rsid w:val="00860D5C"/>
    <w:rsid w:val="008614F5"/>
    <w:rsid w:val="00862C1B"/>
    <w:rsid w:val="00862C8F"/>
    <w:rsid w:val="00863D67"/>
    <w:rsid w:val="00865C63"/>
    <w:rsid w:val="00867C88"/>
    <w:rsid w:val="00872F74"/>
    <w:rsid w:val="00873F0F"/>
    <w:rsid w:val="00875FD8"/>
    <w:rsid w:val="00881249"/>
    <w:rsid w:val="008849AC"/>
    <w:rsid w:val="00884BFE"/>
    <w:rsid w:val="0089050F"/>
    <w:rsid w:val="00892384"/>
    <w:rsid w:val="0089688F"/>
    <w:rsid w:val="00896929"/>
    <w:rsid w:val="008A00DB"/>
    <w:rsid w:val="008A2127"/>
    <w:rsid w:val="008A41CB"/>
    <w:rsid w:val="008A5375"/>
    <w:rsid w:val="008A726D"/>
    <w:rsid w:val="008B0A8F"/>
    <w:rsid w:val="008B0D39"/>
    <w:rsid w:val="008B1478"/>
    <w:rsid w:val="008B2EBB"/>
    <w:rsid w:val="008B357F"/>
    <w:rsid w:val="008B4108"/>
    <w:rsid w:val="008B5A33"/>
    <w:rsid w:val="008B66C0"/>
    <w:rsid w:val="008C1A5E"/>
    <w:rsid w:val="008C20D2"/>
    <w:rsid w:val="008D1907"/>
    <w:rsid w:val="008D3F26"/>
    <w:rsid w:val="008D462C"/>
    <w:rsid w:val="008D4E1F"/>
    <w:rsid w:val="008D5DCF"/>
    <w:rsid w:val="008E038F"/>
    <w:rsid w:val="008E243A"/>
    <w:rsid w:val="008E3AC7"/>
    <w:rsid w:val="008E3AE6"/>
    <w:rsid w:val="008E48CA"/>
    <w:rsid w:val="008F0985"/>
    <w:rsid w:val="008F2FDD"/>
    <w:rsid w:val="00900993"/>
    <w:rsid w:val="00901230"/>
    <w:rsid w:val="009015A5"/>
    <w:rsid w:val="00903730"/>
    <w:rsid w:val="00903C0A"/>
    <w:rsid w:val="00906806"/>
    <w:rsid w:val="00907F45"/>
    <w:rsid w:val="00913559"/>
    <w:rsid w:val="009135FE"/>
    <w:rsid w:val="00923006"/>
    <w:rsid w:val="00927D6E"/>
    <w:rsid w:val="00927F2D"/>
    <w:rsid w:val="00930D27"/>
    <w:rsid w:val="00932B8C"/>
    <w:rsid w:val="0093658B"/>
    <w:rsid w:val="0094036E"/>
    <w:rsid w:val="009410B0"/>
    <w:rsid w:val="00941154"/>
    <w:rsid w:val="00942A85"/>
    <w:rsid w:val="009448A5"/>
    <w:rsid w:val="0094654A"/>
    <w:rsid w:val="0094756E"/>
    <w:rsid w:val="009507CA"/>
    <w:rsid w:val="00950A80"/>
    <w:rsid w:val="00951710"/>
    <w:rsid w:val="00956AC0"/>
    <w:rsid w:val="009609BC"/>
    <w:rsid w:val="00960FB9"/>
    <w:rsid w:val="009613CE"/>
    <w:rsid w:val="00965CF4"/>
    <w:rsid w:val="00971893"/>
    <w:rsid w:val="00973600"/>
    <w:rsid w:val="00974FBD"/>
    <w:rsid w:val="009806AB"/>
    <w:rsid w:val="0099193D"/>
    <w:rsid w:val="00991CFC"/>
    <w:rsid w:val="00995627"/>
    <w:rsid w:val="00996ABE"/>
    <w:rsid w:val="00997CFC"/>
    <w:rsid w:val="009A3DF0"/>
    <w:rsid w:val="009A62FD"/>
    <w:rsid w:val="009A6C34"/>
    <w:rsid w:val="009A7A6E"/>
    <w:rsid w:val="009B1597"/>
    <w:rsid w:val="009B217F"/>
    <w:rsid w:val="009B3561"/>
    <w:rsid w:val="009B75A3"/>
    <w:rsid w:val="009C0F7B"/>
    <w:rsid w:val="009C23E1"/>
    <w:rsid w:val="009C368E"/>
    <w:rsid w:val="009D3190"/>
    <w:rsid w:val="009D359B"/>
    <w:rsid w:val="009D3E69"/>
    <w:rsid w:val="009D4E01"/>
    <w:rsid w:val="009E1A21"/>
    <w:rsid w:val="009E7096"/>
    <w:rsid w:val="009F4300"/>
    <w:rsid w:val="009F573B"/>
    <w:rsid w:val="00A04B18"/>
    <w:rsid w:val="00A12663"/>
    <w:rsid w:val="00A17733"/>
    <w:rsid w:val="00A2449C"/>
    <w:rsid w:val="00A27254"/>
    <w:rsid w:val="00A30064"/>
    <w:rsid w:val="00A3418C"/>
    <w:rsid w:val="00A34577"/>
    <w:rsid w:val="00A44202"/>
    <w:rsid w:val="00A45E02"/>
    <w:rsid w:val="00A4678A"/>
    <w:rsid w:val="00A503B0"/>
    <w:rsid w:val="00A54A88"/>
    <w:rsid w:val="00A54B15"/>
    <w:rsid w:val="00A620CB"/>
    <w:rsid w:val="00A65AE9"/>
    <w:rsid w:val="00A65EDC"/>
    <w:rsid w:val="00A672AF"/>
    <w:rsid w:val="00A761E8"/>
    <w:rsid w:val="00A7708C"/>
    <w:rsid w:val="00A80EDB"/>
    <w:rsid w:val="00A81DD7"/>
    <w:rsid w:val="00A85066"/>
    <w:rsid w:val="00A85BC5"/>
    <w:rsid w:val="00A86DC4"/>
    <w:rsid w:val="00A87957"/>
    <w:rsid w:val="00A926F5"/>
    <w:rsid w:val="00A97EB1"/>
    <w:rsid w:val="00AA01F7"/>
    <w:rsid w:val="00AA080E"/>
    <w:rsid w:val="00AA192B"/>
    <w:rsid w:val="00AA2F3F"/>
    <w:rsid w:val="00AA3198"/>
    <w:rsid w:val="00AA3246"/>
    <w:rsid w:val="00AA3CF5"/>
    <w:rsid w:val="00AA4AB1"/>
    <w:rsid w:val="00AA5181"/>
    <w:rsid w:val="00AA559E"/>
    <w:rsid w:val="00AA55A9"/>
    <w:rsid w:val="00AB0396"/>
    <w:rsid w:val="00AB1668"/>
    <w:rsid w:val="00AB17AE"/>
    <w:rsid w:val="00AB1EAB"/>
    <w:rsid w:val="00AB253E"/>
    <w:rsid w:val="00AB3B1A"/>
    <w:rsid w:val="00AB76C3"/>
    <w:rsid w:val="00AC7589"/>
    <w:rsid w:val="00AD244D"/>
    <w:rsid w:val="00AD549B"/>
    <w:rsid w:val="00AD5AB1"/>
    <w:rsid w:val="00AD6AB9"/>
    <w:rsid w:val="00AE242D"/>
    <w:rsid w:val="00AE2654"/>
    <w:rsid w:val="00AE5FF4"/>
    <w:rsid w:val="00AE64C9"/>
    <w:rsid w:val="00AF0F78"/>
    <w:rsid w:val="00B00A17"/>
    <w:rsid w:val="00B00C1E"/>
    <w:rsid w:val="00B00F7C"/>
    <w:rsid w:val="00B018D2"/>
    <w:rsid w:val="00B03121"/>
    <w:rsid w:val="00B04159"/>
    <w:rsid w:val="00B07F66"/>
    <w:rsid w:val="00B12005"/>
    <w:rsid w:val="00B12501"/>
    <w:rsid w:val="00B21076"/>
    <w:rsid w:val="00B22635"/>
    <w:rsid w:val="00B2338C"/>
    <w:rsid w:val="00B25C4C"/>
    <w:rsid w:val="00B26F92"/>
    <w:rsid w:val="00B30B9C"/>
    <w:rsid w:val="00B320DF"/>
    <w:rsid w:val="00B32F95"/>
    <w:rsid w:val="00B3304F"/>
    <w:rsid w:val="00B35175"/>
    <w:rsid w:val="00B36388"/>
    <w:rsid w:val="00B36662"/>
    <w:rsid w:val="00B368C9"/>
    <w:rsid w:val="00B4442A"/>
    <w:rsid w:val="00B461EB"/>
    <w:rsid w:val="00B50847"/>
    <w:rsid w:val="00B50B0F"/>
    <w:rsid w:val="00B54F4F"/>
    <w:rsid w:val="00B555B0"/>
    <w:rsid w:val="00B55687"/>
    <w:rsid w:val="00B55A2E"/>
    <w:rsid w:val="00B60E63"/>
    <w:rsid w:val="00B67299"/>
    <w:rsid w:val="00B679D3"/>
    <w:rsid w:val="00B70365"/>
    <w:rsid w:val="00B71F46"/>
    <w:rsid w:val="00B73C41"/>
    <w:rsid w:val="00B74378"/>
    <w:rsid w:val="00B77382"/>
    <w:rsid w:val="00B80C64"/>
    <w:rsid w:val="00B81EB6"/>
    <w:rsid w:val="00B867D7"/>
    <w:rsid w:val="00B87786"/>
    <w:rsid w:val="00B878CC"/>
    <w:rsid w:val="00B87C4C"/>
    <w:rsid w:val="00B93CFA"/>
    <w:rsid w:val="00B93DED"/>
    <w:rsid w:val="00B9664D"/>
    <w:rsid w:val="00B972DB"/>
    <w:rsid w:val="00BA00E4"/>
    <w:rsid w:val="00BA06DE"/>
    <w:rsid w:val="00BA0FE9"/>
    <w:rsid w:val="00BA3D3E"/>
    <w:rsid w:val="00BB7F11"/>
    <w:rsid w:val="00BC2BD0"/>
    <w:rsid w:val="00BC575F"/>
    <w:rsid w:val="00BC6436"/>
    <w:rsid w:val="00BD0CA9"/>
    <w:rsid w:val="00BD199A"/>
    <w:rsid w:val="00BD2E47"/>
    <w:rsid w:val="00BD37EC"/>
    <w:rsid w:val="00BD3D3F"/>
    <w:rsid w:val="00BD52EF"/>
    <w:rsid w:val="00BD6117"/>
    <w:rsid w:val="00BE233E"/>
    <w:rsid w:val="00BE2D84"/>
    <w:rsid w:val="00BF0E23"/>
    <w:rsid w:val="00BF5E43"/>
    <w:rsid w:val="00BF60B0"/>
    <w:rsid w:val="00BF6108"/>
    <w:rsid w:val="00C06991"/>
    <w:rsid w:val="00C11E9F"/>
    <w:rsid w:val="00C1578E"/>
    <w:rsid w:val="00C17035"/>
    <w:rsid w:val="00C20F78"/>
    <w:rsid w:val="00C2635C"/>
    <w:rsid w:val="00C353EE"/>
    <w:rsid w:val="00C40237"/>
    <w:rsid w:val="00C40E38"/>
    <w:rsid w:val="00C413AF"/>
    <w:rsid w:val="00C427DB"/>
    <w:rsid w:val="00C42CFE"/>
    <w:rsid w:val="00C436A8"/>
    <w:rsid w:val="00C43C57"/>
    <w:rsid w:val="00C477A4"/>
    <w:rsid w:val="00C52806"/>
    <w:rsid w:val="00C541FF"/>
    <w:rsid w:val="00C55115"/>
    <w:rsid w:val="00C55570"/>
    <w:rsid w:val="00C6423B"/>
    <w:rsid w:val="00C6789D"/>
    <w:rsid w:val="00C726F3"/>
    <w:rsid w:val="00C72BC1"/>
    <w:rsid w:val="00C7310B"/>
    <w:rsid w:val="00C73981"/>
    <w:rsid w:val="00C73D12"/>
    <w:rsid w:val="00C77F73"/>
    <w:rsid w:val="00C809B1"/>
    <w:rsid w:val="00C82CD3"/>
    <w:rsid w:val="00C82E25"/>
    <w:rsid w:val="00C82E88"/>
    <w:rsid w:val="00C844F4"/>
    <w:rsid w:val="00C9075B"/>
    <w:rsid w:val="00C961FF"/>
    <w:rsid w:val="00C96B23"/>
    <w:rsid w:val="00CA5EC0"/>
    <w:rsid w:val="00CA72B1"/>
    <w:rsid w:val="00CA7770"/>
    <w:rsid w:val="00CB0CAC"/>
    <w:rsid w:val="00CB24D8"/>
    <w:rsid w:val="00CB26E8"/>
    <w:rsid w:val="00CB49AA"/>
    <w:rsid w:val="00CB4B66"/>
    <w:rsid w:val="00CB54C9"/>
    <w:rsid w:val="00CB5B59"/>
    <w:rsid w:val="00CB6B7A"/>
    <w:rsid w:val="00CC0500"/>
    <w:rsid w:val="00CC18AC"/>
    <w:rsid w:val="00CC4D9A"/>
    <w:rsid w:val="00CC67A5"/>
    <w:rsid w:val="00CD0CD1"/>
    <w:rsid w:val="00CD0EB9"/>
    <w:rsid w:val="00CD3AE1"/>
    <w:rsid w:val="00CD426B"/>
    <w:rsid w:val="00CD4D62"/>
    <w:rsid w:val="00CD64E0"/>
    <w:rsid w:val="00CD7C1D"/>
    <w:rsid w:val="00CE31AD"/>
    <w:rsid w:val="00CE4062"/>
    <w:rsid w:val="00CE5127"/>
    <w:rsid w:val="00CE5F5E"/>
    <w:rsid w:val="00CE7FBA"/>
    <w:rsid w:val="00CF00C8"/>
    <w:rsid w:val="00CF01EE"/>
    <w:rsid w:val="00CF177C"/>
    <w:rsid w:val="00CF20DE"/>
    <w:rsid w:val="00CF26F3"/>
    <w:rsid w:val="00CF6815"/>
    <w:rsid w:val="00D0234D"/>
    <w:rsid w:val="00D0323E"/>
    <w:rsid w:val="00D033B4"/>
    <w:rsid w:val="00D04A29"/>
    <w:rsid w:val="00D050AB"/>
    <w:rsid w:val="00D056AB"/>
    <w:rsid w:val="00D10BB6"/>
    <w:rsid w:val="00D115CC"/>
    <w:rsid w:val="00D21885"/>
    <w:rsid w:val="00D22DA8"/>
    <w:rsid w:val="00D23939"/>
    <w:rsid w:val="00D269D5"/>
    <w:rsid w:val="00D30E4C"/>
    <w:rsid w:val="00D320A3"/>
    <w:rsid w:val="00D37B07"/>
    <w:rsid w:val="00D40B85"/>
    <w:rsid w:val="00D43E6E"/>
    <w:rsid w:val="00D442C5"/>
    <w:rsid w:val="00D4543C"/>
    <w:rsid w:val="00D50B53"/>
    <w:rsid w:val="00D51070"/>
    <w:rsid w:val="00D52AE3"/>
    <w:rsid w:val="00D53763"/>
    <w:rsid w:val="00D62C75"/>
    <w:rsid w:val="00D658C4"/>
    <w:rsid w:val="00D673F9"/>
    <w:rsid w:val="00D7077E"/>
    <w:rsid w:val="00D730BD"/>
    <w:rsid w:val="00D7513D"/>
    <w:rsid w:val="00D76D3B"/>
    <w:rsid w:val="00D813C3"/>
    <w:rsid w:val="00D90E6D"/>
    <w:rsid w:val="00D91153"/>
    <w:rsid w:val="00D91627"/>
    <w:rsid w:val="00D93DF5"/>
    <w:rsid w:val="00D952E0"/>
    <w:rsid w:val="00D9675C"/>
    <w:rsid w:val="00D97119"/>
    <w:rsid w:val="00D971FA"/>
    <w:rsid w:val="00DA0267"/>
    <w:rsid w:val="00DA25DA"/>
    <w:rsid w:val="00DA5809"/>
    <w:rsid w:val="00DA6F45"/>
    <w:rsid w:val="00DB1770"/>
    <w:rsid w:val="00DB5C8A"/>
    <w:rsid w:val="00DB6143"/>
    <w:rsid w:val="00DB6850"/>
    <w:rsid w:val="00DC02B4"/>
    <w:rsid w:val="00DC05C9"/>
    <w:rsid w:val="00DC3E73"/>
    <w:rsid w:val="00DC41BB"/>
    <w:rsid w:val="00DC68B2"/>
    <w:rsid w:val="00DD0311"/>
    <w:rsid w:val="00DD6B39"/>
    <w:rsid w:val="00DE17A5"/>
    <w:rsid w:val="00DE32C1"/>
    <w:rsid w:val="00DE7600"/>
    <w:rsid w:val="00DF0D74"/>
    <w:rsid w:val="00DF0EC5"/>
    <w:rsid w:val="00DF3072"/>
    <w:rsid w:val="00DF3146"/>
    <w:rsid w:val="00DF35FA"/>
    <w:rsid w:val="00DF38C2"/>
    <w:rsid w:val="00DF3D5A"/>
    <w:rsid w:val="00DF3F55"/>
    <w:rsid w:val="00DF479D"/>
    <w:rsid w:val="00DF52C2"/>
    <w:rsid w:val="00DF5584"/>
    <w:rsid w:val="00DF56EA"/>
    <w:rsid w:val="00DF6EE0"/>
    <w:rsid w:val="00DF72C4"/>
    <w:rsid w:val="00DF7FFC"/>
    <w:rsid w:val="00E00091"/>
    <w:rsid w:val="00E0068F"/>
    <w:rsid w:val="00E01F35"/>
    <w:rsid w:val="00E04020"/>
    <w:rsid w:val="00E0688B"/>
    <w:rsid w:val="00E07990"/>
    <w:rsid w:val="00E07BF9"/>
    <w:rsid w:val="00E11F38"/>
    <w:rsid w:val="00E1746D"/>
    <w:rsid w:val="00E25B18"/>
    <w:rsid w:val="00E26712"/>
    <w:rsid w:val="00E30AC7"/>
    <w:rsid w:val="00E361A2"/>
    <w:rsid w:val="00E36D8D"/>
    <w:rsid w:val="00E4239B"/>
    <w:rsid w:val="00E4635D"/>
    <w:rsid w:val="00E51CFA"/>
    <w:rsid w:val="00E536E1"/>
    <w:rsid w:val="00E547F4"/>
    <w:rsid w:val="00E60984"/>
    <w:rsid w:val="00E62440"/>
    <w:rsid w:val="00E6371D"/>
    <w:rsid w:val="00E63F0E"/>
    <w:rsid w:val="00E65475"/>
    <w:rsid w:val="00E70607"/>
    <w:rsid w:val="00E72688"/>
    <w:rsid w:val="00E7279B"/>
    <w:rsid w:val="00E74C90"/>
    <w:rsid w:val="00E76F30"/>
    <w:rsid w:val="00E77DF8"/>
    <w:rsid w:val="00E77E34"/>
    <w:rsid w:val="00E80131"/>
    <w:rsid w:val="00E813A1"/>
    <w:rsid w:val="00E814DC"/>
    <w:rsid w:val="00E81705"/>
    <w:rsid w:val="00E84D1C"/>
    <w:rsid w:val="00E85733"/>
    <w:rsid w:val="00E85BCB"/>
    <w:rsid w:val="00E91D57"/>
    <w:rsid w:val="00E922E4"/>
    <w:rsid w:val="00E92F67"/>
    <w:rsid w:val="00E95C74"/>
    <w:rsid w:val="00E9655F"/>
    <w:rsid w:val="00E979FE"/>
    <w:rsid w:val="00EA67A7"/>
    <w:rsid w:val="00EB4712"/>
    <w:rsid w:val="00EC170E"/>
    <w:rsid w:val="00EC1E1C"/>
    <w:rsid w:val="00EC3BC9"/>
    <w:rsid w:val="00EC5AF6"/>
    <w:rsid w:val="00EC5DF7"/>
    <w:rsid w:val="00ED1AAF"/>
    <w:rsid w:val="00ED2B14"/>
    <w:rsid w:val="00ED2D46"/>
    <w:rsid w:val="00ED68DA"/>
    <w:rsid w:val="00EE0622"/>
    <w:rsid w:val="00EE1471"/>
    <w:rsid w:val="00EE5D5B"/>
    <w:rsid w:val="00EF18C8"/>
    <w:rsid w:val="00EF2B0A"/>
    <w:rsid w:val="00EF30E0"/>
    <w:rsid w:val="00EF4363"/>
    <w:rsid w:val="00EF55B9"/>
    <w:rsid w:val="00F01A1A"/>
    <w:rsid w:val="00F01BD5"/>
    <w:rsid w:val="00F06B86"/>
    <w:rsid w:val="00F10341"/>
    <w:rsid w:val="00F10D32"/>
    <w:rsid w:val="00F1415A"/>
    <w:rsid w:val="00F15FED"/>
    <w:rsid w:val="00F16864"/>
    <w:rsid w:val="00F225D2"/>
    <w:rsid w:val="00F26C1F"/>
    <w:rsid w:val="00F30639"/>
    <w:rsid w:val="00F30B23"/>
    <w:rsid w:val="00F32AA4"/>
    <w:rsid w:val="00F33302"/>
    <w:rsid w:val="00F34DEA"/>
    <w:rsid w:val="00F354FC"/>
    <w:rsid w:val="00F36021"/>
    <w:rsid w:val="00F37548"/>
    <w:rsid w:val="00F37698"/>
    <w:rsid w:val="00F41F3D"/>
    <w:rsid w:val="00F43244"/>
    <w:rsid w:val="00F4378B"/>
    <w:rsid w:val="00F44A8E"/>
    <w:rsid w:val="00F45A6D"/>
    <w:rsid w:val="00F46B0C"/>
    <w:rsid w:val="00F5027D"/>
    <w:rsid w:val="00F50EDE"/>
    <w:rsid w:val="00F54155"/>
    <w:rsid w:val="00F54960"/>
    <w:rsid w:val="00F60ED7"/>
    <w:rsid w:val="00F61015"/>
    <w:rsid w:val="00F62479"/>
    <w:rsid w:val="00F6361C"/>
    <w:rsid w:val="00F70B7D"/>
    <w:rsid w:val="00F711DA"/>
    <w:rsid w:val="00F756F0"/>
    <w:rsid w:val="00F771E4"/>
    <w:rsid w:val="00F774EB"/>
    <w:rsid w:val="00F80AA4"/>
    <w:rsid w:val="00F81F87"/>
    <w:rsid w:val="00F84B84"/>
    <w:rsid w:val="00F84F73"/>
    <w:rsid w:val="00F85A33"/>
    <w:rsid w:val="00F900CA"/>
    <w:rsid w:val="00F92B6C"/>
    <w:rsid w:val="00F93330"/>
    <w:rsid w:val="00F94E99"/>
    <w:rsid w:val="00F950CF"/>
    <w:rsid w:val="00F9644C"/>
    <w:rsid w:val="00F96C22"/>
    <w:rsid w:val="00FA157A"/>
    <w:rsid w:val="00FA24C3"/>
    <w:rsid w:val="00FA626E"/>
    <w:rsid w:val="00FB1AF5"/>
    <w:rsid w:val="00FB3415"/>
    <w:rsid w:val="00FC289D"/>
    <w:rsid w:val="00FC5601"/>
    <w:rsid w:val="00FC5A32"/>
    <w:rsid w:val="00FC7259"/>
    <w:rsid w:val="00FD0639"/>
    <w:rsid w:val="00FD2F94"/>
    <w:rsid w:val="00FD4195"/>
    <w:rsid w:val="00FD4425"/>
    <w:rsid w:val="00FE49D1"/>
    <w:rsid w:val="00FF26EA"/>
    <w:rsid w:val="00FF2D7C"/>
    <w:rsid w:val="00FF3981"/>
    <w:rsid w:val="00FF6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A17733"/>
    <w:pPr>
      <w:spacing w:after="0" w:line="240" w:lineRule="auto"/>
    </w:pPr>
  </w:style>
  <w:style w:type="table" w:customStyle="1" w:styleId="5">
    <w:name w:val="Сетка таблицы5"/>
    <w:basedOn w:val="a1"/>
    <w:next w:val="a3"/>
    <w:uiPriority w:val="59"/>
    <w:rsid w:val="00EF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930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0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F4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F4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F4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4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4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701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01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701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701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0F0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B77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F35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3"/>
    <w:uiPriority w:val="59"/>
    <w:rsid w:val="002B59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7D7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7D7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3"/>
    <w:uiPriority w:val="59"/>
    <w:rsid w:val="007D7B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3"/>
    <w:uiPriority w:val="59"/>
    <w:rsid w:val="009B2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3"/>
    <w:uiPriority w:val="59"/>
    <w:rsid w:val="00F1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702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702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702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A17733"/>
    <w:pPr>
      <w:spacing w:after="0" w:line="240" w:lineRule="auto"/>
    </w:pPr>
  </w:style>
  <w:style w:type="table" w:customStyle="1" w:styleId="5">
    <w:name w:val="Сетка таблицы5"/>
    <w:basedOn w:val="a1"/>
    <w:next w:val="a3"/>
    <w:uiPriority w:val="59"/>
    <w:rsid w:val="00EF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930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0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F4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F4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F4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4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4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701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01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701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701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0F0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B77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F35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3"/>
    <w:uiPriority w:val="59"/>
    <w:rsid w:val="002B59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66FD71CE78853CE56401CE6C01775019CDE6A1B128F64CAE25486FE50gEU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1050B-D803-4EC7-B934-246CDBC3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11</Pages>
  <Words>3927</Words>
  <Characters>22387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86</cp:revision>
  <cp:lastPrinted>2018-07-10T05:57:00Z</cp:lastPrinted>
  <dcterms:created xsi:type="dcterms:W3CDTF">2020-02-12T10:46:00Z</dcterms:created>
  <dcterms:modified xsi:type="dcterms:W3CDTF">2021-03-11T10:31:00Z</dcterms:modified>
</cp:coreProperties>
</file>