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6062"/>
        <w:gridCol w:w="5103"/>
      </w:tblGrid>
      <w:tr w:rsidR="008D4E1F" w:rsidRPr="00836EA6" w:rsidTr="004C5342">
        <w:tc>
          <w:tcPr>
            <w:tcW w:w="6062" w:type="dxa"/>
            <w:shd w:val="clear" w:color="auto" w:fill="auto"/>
          </w:tcPr>
          <w:p w:rsidR="008D4E1F" w:rsidRPr="00173D0F" w:rsidRDefault="008D4E1F" w:rsidP="006B7E78">
            <w:pPr>
              <w:keepNext/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4E1F" w:rsidRPr="004F117F" w:rsidRDefault="008D4E1F" w:rsidP="006B7E7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4F117F" w:rsidRDefault="008D4E1F" w:rsidP="006B7E7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E1F" w:rsidRPr="004F117F" w:rsidRDefault="008D4E1F" w:rsidP="006B7E7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4F117F" w:rsidRDefault="008D4E1F" w:rsidP="006B7E78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7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173D0F" w:rsidRDefault="008D4E1F" w:rsidP="00273ABB">
            <w:pPr>
              <w:keepNext/>
              <w:widowControl w:val="0"/>
              <w:suppressAutoHyphens/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4C5342"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3ABB"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819A8"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</w:t>
            </w:r>
            <w:r w:rsidR="006D0F08"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4C5342"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6D0F08"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3ABB" w:rsidRPr="00273ABB"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</w:p>
        </w:tc>
      </w:tr>
    </w:tbl>
    <w:p w:rsidR="008D4E1F" w:rsidRPr="00836EA6" w:rsidRDefault="008D4E1F" w:rsidP="006B7E78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836EA6" w:rsidRDefault="008D4E1F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и (или) его части, прилегающем к территории муниципального образования  </w:t>
      </w:r>
      <w:r w:rsidR="00BE5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 Калмыкия</w:t>
      </w:r>
    </w:p>
    <w:p w:rsidR="008D4E1F" w:rsidRPr="00836EA6" w:rsidRDefault="008D4E1F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4D7773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Pr="00273ABB">
        <w:rPr>
          <w:rFonts w:ascii="Times New Roman" w:hAnsi="Times New Roman" w:cs="Times New Roman"/>
          <w:sz w:val="24"/>
          <w:szCs w:val="24"/>
        </w:rPr>
        <w:t xml:space="preserve">от </w:t>
      </w:r>
      <w:r w:rsidR="00F819A8" w:rsidRPr="00273ABB"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="00273ABB" w:rsidRPr="00273ABB">
        <w:rPr>
          <w:rFonts w:ascii="Times New Roman" w:hAnsi="Times New Roman" w:cs="Times New Roman"/>
          <w:bCs/>
          <w:sz w:val="24"/>
          <w:szCs w:val="24"/>
        </w:rPr>
        <w:t>14</w:t>
      </w:r>
      <w:r w:rsidR="00F819A8" w:rsidRPr="00273ABB">
        <w:rPr>
          <w:rFonts w:ascii="Times New Roman" w:hAnsi="Times New Roman" w:cs="Times New Roman"/>
          <w:bCs/>
          <w:sz w:val="24"/>
          <w:szCs w:val="24"/>
        </w:rPr>
        <w:t>» июля 2017 г. №</w:t>
      </w:r>
      <w:r w:rsidR="00273ABB" w:rsidRPr="00273ABB">
        <w:rPr>
          <w:rFonts w:ascii="Times New Roman" w:hAnsi="Times New Roman" w:cs="Times New Roman"/>
          <w:bCs/>
          <w:sz w:val="24"/>
          <w:szCs w:val="24"/>
        </w:rPr>
        <w:t xml:space="preserve"> 271</w:t>
      </w:r>
    </w:p>
    <w:p w:rsidR="00DE17A5" w:rsidRPr="00836EA6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6B7E78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6B7E78">
      <w:pPr>
        <w:keepNext/>
        <w:widowControl w:val="0"/>
        <w:suppressAutoHyphens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DE17A5" w:rsidRPr="00836EA6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1B8A" w:rsidRPr="00E44B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B7E78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</w:t>
      </w:r>
      <w:r w:rsidR="00BE52C4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</w:p>
    <w:p w:rsidR="00DE17A5" w:rsidRDefault="00DE17A5" w:rsidP="006B7E78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D5F11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 xml:space="preserve">– </w:t>
      </w:r>
      <w:r w:rsidR="00DD5620">
        <w:rPr>
          <w:sz w:val="24"/>
          <w:szCs w:val="24"/>
        </w:rPr>
        <w:t>1</w:t>
      </w:r>
      <w:r w:rsidRPr="003955DC">
        <w:rPr>
          <w:sz w:val="24"/>
          <w:szCs w:val="24"/>
        </w:rPr>
        <w:t>.</w:t>
      </w:r>
    </w:p>
    <w:p w:rsidR="00461092" w:rsidRDefault="00F819A8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рыбоводном участке, включая его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DE17A5"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DE17A5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 w:rsidR="00DE17A5"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="00DE17A5"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DE17A5" w:rsidRPr="003955DC">
        <w:rPr>
          <w:rFonts w:ascii="Times New Roman" w:hAnsi="Times New Roman" w:cs="Times New Roman"/>
          <w:sz w:val="24"/>
          <w:szCs w:val="24"/>
        </w:rPr>
        <w:t>№ 1</w:t>
      </w:r>
      <w:r w:rsidR="00102DDC" w:rsidRPr="00102DDC">
        <w:rPr>
          <w:rFonts w:ascii="Times New Roman" w:hAnsi="Times New Roman" w:cs="Times New Roman"/>
          <w:sz w:val="24"/>
          <w:szCs w:val="24"/>
        </w:rPr>
        <w:t xml:space="preserve"> </w:t>
      </w:r>
      <w:r w:rsidR="00DE17A5"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="00DE17A5"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F819A8" w:rsidRPr="00102DDC" w:rsidRDefault="00F819A8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2694"/>
        <w:gridCol w:w="3685"/>
        <w:gridCol w:w="992"/>
      </w:tblGrid>
      <w:tr w:rsidR="00F819A8" w:rsidRPr="005557D6" w:rsidTr="005C7841">
        <w:trPr>
          <w:trHeight w:val="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8" w:rsidRPr="005557D6" w:rsidRDefault="00F819A8" w:rsidP="005C7841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19A8" w:rsidRPr="005557D6" w:rsidRDefault="00F819A8" w:rsidP="005C7841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8" w:rsidRPr="005557D6" w:rsidRDefault="00F819A8" w:rsidP="005C7841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19A8" w:rsidRPr="005557D6" w:rsidRDefault="00F819A8" w:rsidP="005C7841">
            <w:pPr>
              <w:keepNext/>
              <w:widowControl w:val="0"/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8" w:rsidRPr="005557D6" w:rsidRDefault="00F819A8" w:rsidP="005C7841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8" w:rsidRPr="005557D6" w:rsidRDefault="00F819A8" w:rsidP="005C7841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A8" w:rsidRPr="005557D6" w:rsidRDefault="00F819A8" w:rsidP="005C7841">
            <w:pPr>
              <w:pStyle w:val="ConsPlusCell"/>
              <w:keepNext/>
              <w:tabs>
                <w:tab w:val="left" w:pos="9923"/>
              </w:tabs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5557D6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F819A8" w:rsidRPr="005557D6" w:rsidTr="005C7841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8" w:rsidRPr="005557D6" w:rsidRDefault="00F819A8" w:rsidP="005C7841">
            <w:pPr>
              <w:keepNext/>
              <w:widowControl w:val="0"/>
              <w:tabs>
                <w:tab w:val="left" w:pos="9923"/>
              </w:tabs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8" w:rsidRPr="005557D6" w:rsidRDefault="00F819A8" w:rsidP="005C7841">
            <w:pPr>
              <w:keepNext/>
              <w:tabs>
                <w:tab w:val="left" w:pos="992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8" w:rsidRPr="005557D6" w:rsidRDefault="00F819A8" w:rsidP="005C7841">
            <w:pPr>
              <w:keepNext/>
              <w:tabs>
                <w:tab w:val="left" w:pos="3544"/>
                <w:tab w:val="left" w:pos="9923"/>
              </w:tabs>
              <w:spacing w:after="0" w:line="228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Рыбоводный участок расположен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Яшалтинского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Республики Калмыкия.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8" w:rsidRPr="00197067" w:rsidRDefault="00F819A8" w:rsidP="005C7841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Границы участка определены по водному пространству последовательным соединением: </w:t>
            </w:r>
            <w:proofErr w:type="gramStart"/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точки 1 до точки 2 - по береговой линии; От точки 2 до точки 3 - по береговой  линии; От точки 3 до точки 4 - по береговой линии; От точки 4 до точки 5 - по береговой линии; От точки 5 до точки 6 - по береговой линии; От точки 6 до точки 1 - по береговой линии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  <w:proofErr w:type="gramEnd"/>
          </w:p>
          <w:p w:rsidR="00F819A8" w:rsidRPr="0020495E" w:rsidRDefault="00F819A8" w:rsidP="005C7841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46°13'36.08"С  42°40'49.37"В</w:t>
            </w:r>
          </w:p>
          <w:p w:rsidR="00F819A8" w:rsidRPr="0020495E" w:rsidRDefault="00F819A8" w:rsidP="005C7841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46°14'8.25"С  42°46'16.13"В</w:t>
            </w:r>
          </w:p>
          <w:p w:rsidR="00F819A8" w:rsidRPr="0020495E" w:rsidRDefault="00F819A8" w:rsidP="005C7841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46°13'7.46"С  42°47'48.18"В</w:t>
            </w:r>
          </w:p>
          <w:p w:rsidR="00F819A8" w:rsidRPr="0020495E" w:rsidRDefault="00F819A8" w:rsidP="005C7841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46°12'31.37"С  42°46'50.83"В</w:t>
            </w:r>
          </w:p>
          <w:p w:rsidR="00F819A8" w:rsidRPr="0020495E" w:rsidRDefault="00F819A8" w:rsidP="005C7841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46°12'28.25"С  42°42'56.37"В</w:t>
            </w:r>
          </w:p>
          <w:p w:rsidR="00F819A8" w:rsidRPr="005557D6" w:rsidRDefault="00F819A8" w:rsidP="005C7841">
            <w:pPr>
              <w:keepNext/>
              <w:tabs>
                <w:tab w:val="left" w:pos="1053"/>
                <w:tab w:val="left" w:pos="2593"/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4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6. 46°13'17.41"С  42°40'54.72"В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A8" w:rsidRPr="005557D6" w:rsidRDefault="00F819A8" w:rsidP="005C7841">
            <w:pPr>
              <w:keepNext/>
              <w:tabs>
                <w:tab w:val="left" w:pos="9923"/>
              </w:tabs>
              <w:spacing w:after="0"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1700,8</w:t>
            </w:r>
          </w:p>
        </w:tc>
      </w:tr>
    </w:tbl>
    <w:p w:rsidR="00102DDC" w:rsidRDefault="00102DDC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9A8" w:rsidRDefault="00F819A8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</w:t>
      </w:r>
      <w:r w:rsidR="00BE52C4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781313" w:rsidRDefault="001E755E" w:rsidP="003A360F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92E">
        <w:rPr>
          <w:rFonts w:ascii="Times New Roman" w:hAnsi="Times New Roman" w:cs="Times New Roman"/>
          <w:sz w:val="24"/>
          <w:szCs w:val="24"/>
        </w:rPr>
        <w:t xml:space="preserve">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размере </w:t>
      </w:r>
      <w:r w:rsidR="0094654A" w:rsidRPr="0074592E">
        <w:rPr>
          <w:rFonts w:ascii="Times New Roman" w:hAnsi="Times New Roman" w:cs="Times New Roman"/>
          <w:sz w:val="24"/>
          <w:szCs w:val="24"/>
        </w:rPr>
        <w:t xml:space="preserve"> </w:t>
      </w:r>
      <w:r w:rsidR="00080D04" w:rsidRPr="0074592E">
        <w:rPr>
          <w:rFonts w:ascii="Times New Roman" w:hAnsi="Times New Roman" w:cs="Times New Roman"/>
          <w:sz w:val="24"/>
          <w:szCs w:val="24"/>
        </w:rPr>
        <w:t xml:space="preserve"> </w:t>
      </w:r>
      <w:r w:rsidR="00AD67AA" w:rsidRPr="00AD67AA">
        <w:rPr>
          <w:rFonts w:ascii="Times New Roman" w:hAnsi="Times New Roman" w:cs="Times New Roman"/>
          <w:sz w:val="24"/>
          <w:szCs w:val="24"/>
        </w:rPr>
        <w:t>102,6</w:t>
      </w:r>
      <w:r w:rsidR="003E1FCD" w:rsidRPr="00AD67AA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AD67AA">
        <w:rPr>
          <w:rFonts w:ascii="Times New Roman" w:hAnsi="Times New Roman" w:cs="Times New Roman"/>
          <w:sz w:val="24"/>
          <w:szCs w:val="24"/>
        </w:rPr>
        <w:t>руб.</w:t>
      </w:r>
      <w:r w:rsidR="0094654A" w:rsidRPr="0074592E">
        <w:rPr>
          <w:rFonts w:ascii="Times New Roman" w:hAnsi="Times New Roman" w:cs="Times New Roman"/>
          <w:sz w:val="24"/>
          <w:szCs w:val="24"/>
        </w:rPr>
        <w:t xml:space="preserve"> </w:t>
      </w:r>
      <w:r w:rsidRPr="0074592E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  <w:r w:rsidR="003A360F">
        <w:rPr>
          <w:rFonts w:ascii="Times New Roman" w:hAnsi="Times New Roman" w:cs="Times New Roman"/>
          <w:sz w:val="24"/>
          <w:szCs w:val="24"/>
        </w:rPr>
        <w:t xml:space="preserve"> </w:t>
      </w:r>
      <w:r w:rsidRPr="0074592E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2D7E6B" w:rsidRPr="0074592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4592E">
        <w:rPr>
          <w:rFonts w:ascii="Times New Roman" w:eastAsia="Calibri" w:hAnsi="Times New Roman" w:cs="Times New Roman"/>
          <w:sz w:val="20"/>
          <w:szCs w:val="20"/>
        </w:rPr>
        <w:t>ИНН 3016056131 КПП 301901001</w:t>
      </w:r>
      <w:r w:rsidR="006230D0" w:rsidRPr="0074592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4592E">
        <w:rPr>
          <w:rFonts w:ascii="Times New Roman" w:eastAsia="Calibri" w:hAnsi="Times New Roman" w:cs="Times New Roman"/>
          <w:sz w:val="20"/>
          <w:szCs w:val="20"/>
        </w:rPr>
        <w:t>л/счет 04251874060</w:t>
      </w:r>
      <w:r w:rsidR="006230D0" w:rsidRPr="0074592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74592E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4592E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4592E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4592E">
        <w:rPr>
          <w:rFonts w:ascii="Times New Roman" w:eastAsia="Calibri" w:hAnsi="Times New Roman" w:cs="Times New Roman"/>
          <w:sz w:val="20"/>
          <w:szCs w:val="20"/>
        </w:rPr>
        <w:t>. 40101810400000010009</w:t>
      </w:r>
      <w:r w:rsidR="003A360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Отделение по Астраханской области Южного главного управления ЦБ РФ БИК 041203001</w:t>
      </w:r>
      <w:r w:rsidR="003A360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1313">
        <w:rPr>
          <w:rFonts w:ascii="Times New Roman" w:eastAsia="Calibri" w:hAnsi="Times New Roman" w:cs="Times New Roman"/>
          <w:sz w:val="20"/>
          <w:szCs w:val="20"/>
        </w:rPr>
        <w:t>КБК 07611302991016000130, ОКТМО 12701000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486E78" w:rsidRDefault="00486E78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427D">
        <w:rPr>
          <w:rFonts w:ascii="Times New Roman" w:hAnsi="Times New Roman" w:cs="Times New Roman"/>
          <w:sz w:val="24"/>
          <w:szCs w:val="24"/>
        </w:rPr>
        <w:t xml:space="preserve">Заявка об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AE427D">
        <w:rPr>
          <w:rFonts w:ascii="Times New Roman" w:hAnsi="Times New Roman" w:cs="Times New Roman"/>
          <w:sz w:val="24"/>
          <w:szCs w:val="24"/>
        </w:rPr>
        <w:t xml:space="preserve"> подается в письменной форме 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E78" w:rsidRPr="00A25B74" w:rsidRDefault="001E755E" w:rsidP="006B7E7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44C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486E78" w:rsidRPr="00B544C7">
        <w:rPr>
          <w:rFonts w:ascii="Times New Roman" w:hAnsi="Times New Roman" w:cs="Times New Roman"/>
          <w:sz w:val="24"/>
          <w:szCs w:val="24"/>
        </w:rPr>
        <w:t>1</w:t>
      </w:r>
      <w:r w:rsidR="00DD5620" w:rsidRPr="00B544C7">
        <w:rPr>
          <w:rFonts w:ascii="Times New Roman" w:hAnsi="Times New Roman" w:cs="Times New Roman"/>
          <w:sz w:val="24"/>
          <w:szCs w:val="24"/>
        </w:rPr>
        <w:t>8</w:t>
      </w:r>
      <w:r w:rsidR="00BE52C4" w:rsidRPr="00B544C7">
        <w:rPr>
          <w:rFonts w:ascii="Times New Roman" w:hAnsi="Times New Roman" w:cs="Times New Roman"/>
          <w:sz w:val="24"/>
          <w:szCs w:val="24"/>
        </w:rPr>
        <w:t xml:space="preserve"> </w:t>
      </w:r>
      <w:r w:rsidR="00DD5620" w:rsidRPr="00B544C7">
        <w:rPr>
          <w:rFonts w:ascii="Times New Roman" w:hAnsi="Times New Roman" w:cs="Times New Roman"/>
          <w:sz w:val="24"/>
          <w:szCs w:val="24"/>
        </w:rPr>
        <w:t>июля</w:t>
      </w:r>
      <w:r w:rsidRPr="00B544C7">
        <w:rPr>
          <w:rFonts w:ascii="Times New Roman" w:hAnsi="Times New Roman" w:cs="Times New Roman"/>
          <w:sz w:val="24"/>
          <w:szCs w:val="24"/>
        </w:rPr>
        <w:t xml:space="preserve"> 201</w:t>
      </w:r>
      <w:r w:rsidR="00486E78" w:rsidRPr="00B544C7">
        <w:rPr>
          <w:rFonts w:ascii="Times New Roman" w:hAnsi="Times New Roman" w:cs="Times New Roman"/>
          <w:sz w:val="24"/>
          <w:szCs w:val="24"/>
        </w:rPr>
        <w:t>7</w:t>
      </w:r>
      <w:r w:rsidRPr="00B544C7">
        <w:rPr>
          <w:rFonts w:ascii="Times New Roman" w:hAnsi="Times New Roman" w:cs="Times New Roman"/>
          <w:sz w:val="24"/>
          <w:szCs w:val="24"/>
        </w:rPr>
        <w:t xml:space="preserve"> г. до </w:t>
      </w:r>
      <w:r w:rsidR="00486E78" w:rsidRPr="00B544C7">
        <w:rPr>
          <w:rFonts w:ascii="Times New Roman" w:hAnsi="Times New Roman" w:cs="Times New Roman"/>
          <w:sz w:val="24"/>
          <w:szCs w:val="24"/>
        </w:rPr>
        <w:t>17</w:t>
      </w:r>
      <w:r w:rsidRPr="00B544C7">
        <w:rPr>
          <w:rFonts w:ascii="Times New Roman" w:hAnsi="Times New Roman" w:cs="Times New Roman"/>
          <w:sz w:val="24"/>
          <w:szCs w:val="24"/>
        </w:rPr>
        <w:t xml:space="preserve">:00 (местное время) </w:t>
      </w:r>
      <w:r w:rsidR="00DD5620" w:rsidRPr="00B544C7">
        <w:rPr>
          <w:rFonts w:ascii="Times New Roman" w:hAnsi="Times New Roman" w:cs="Times New Roman"/>
          <w:sz w:val="24"/>
          <w:szCs w:val="24"/>
        </w:rPr>
        <w:t>2</w:t>
      </w:r>
      <w:r w:rsidR="003364C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D5620" w:rsidRPr="00B544C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544C7">
        <w:rPr>
          <w:rFonts w:ascii="Times New Roman" w:hAnsi="Times New Roman" w:cs="Times New Roman"/>
          <w:sz w:val="24"/>
          <w:szCs w:val="24"/>
        </w:rPr>
        <w:t>201</w:t>
      </w:r>
      <w:r w:rsidR="00486E78" w:rsidRPr="00B544C7">
        <w:rPr>
          <w:rFonts w:ascii="Times New Roman" w:hAnsi="Times New Roman" w:cs="Times New Roman"/>
          <w:sz w:val="24"/>
          <w:szCs w:val="24"/>
        </w:rPr>
        <w:t>7</w:t>
      </w:r>
      <w:r w:rsidRPr="00B544C7">
        <w:rPr>
          <w:rFonts w:ascii="Times New Roman" w:hAnsi="Times New Roman" w:cs="Times New Roman"/>
          <w:sz w:val="24"/>
          <w:szCs w:val="24"/>
        </w:rPr>
        <w:t xml:space="preserve"> г. </w:t>
      </w:r>
      <w:r w:rsidRPr="00B544C7">
        <w:rPr>
          <w:rFonts w:ascii="Times New Roman" w:hAnsi="Times New Roman" w:cs="Times New Roman"/>
          <w:b/>
          <w:i/>
          <w:sz w:val="24"/>
          <w:szCs w:val="24"/>
        </w:rPr>
        <w:t>по адресу: г. Астраха</w:t>
      </w:r>
      <w:r w:rsidR="00486E78" w:rsidRPr="00B544C7">
        <w:rPr>
          <w:rFonts w:ascii="Times New Roman" w:hAnsi="Times New Roman" w:cs="Times New Roman"/>
          <w:b/>
          <w:i/>
          <w:sz w:val="24"/>
          <w:szCs w:val="24"/>
        </w:rPr>
        <w:t>нь, ул. Савушкина, д. 1 литер</w:t>
      </w:r>
      <w:proofErr w:type="gramStart"/>
      <w:r w:rsidR="00486E78" w:rsidRPr="00B544C7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="00486E78" w:rsidRPr="00B544C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86E78" w:rsidRPr="00B544C7">
        <w:rPr>
          <w:rFonts w:ascii="Times New Roman" w:hAnsi="Times New Roman" w:cs="Times New Roman"/>
          <w:sz w:val="24"/>
          <w:szCs w:val="24"/>
        </w:rPr>
        <w:t xml:space="preserve"> направляются по почте по адресу: 414052, г.</w:t>
      </w:r>
      <w:r w:rsidR="00183F04" w:rsidRPr="00B544C7">
        <w:rPr>
          <w:rFonts w:ascii="Times New Roman" w:hAnsi="Times New Roman" w:cs="Times New Roman"/>
          <w:sz w:val="24"/>
          <w:szCs w:val="24"/>
        </w:rPr>
        <w:t xml:space="preserve"> </w:t>
      </w:r>
      <w:r w:rsidR="00486E78" w:rsidRPr="00B544C7">
        <w:rPr>
          <w:rFonts w:ascii="Times New Roman" w:hAnsi="Times New Roman" w:cs="Times New Roman"/>
          <w:sz w:val="24"/>
          <w:szCs w:val="24"/>
        </w:rPr>
        <w:t xml:space="preserve">Астрахань, ул. Яблочкова,38а Волго-Каспийское территориальное управление Федерального агентства по рыболовству или на адрес электронной почты: </w:t>
      </w:r>
      <w:hyperlink r:id="rId10" w:history="1"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proofErr w:type="gramStart"/>
        <w:r w:rsidR="00486E78" w:rsidRPr="00B544C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86E78" w:rsidRPr="00B544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55E" w:rsidRPr="007A609D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BE52C4" w:rsidRPr="00836EA6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486E78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перерыв с </w:t>
      </w:r>
      <w:r w:rsidR="00486E78">
        <w:rPr>
          <w:rFonts w:ascii="Times New Roman" w:hAnsi="Times New Roman" w:cs="Times New Roman"/>
          <w:sz w:val="24"/>
          <w:szCs w:val="24"/>
        </w:rPr>
        <w:t>12:3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486E7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486E78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 xml:space="preserve">, такие изменения направляются всем заявителям, которым была </w:t>
      </w:r>
      <w:r w:rsidRPr="00836EA6">
        <w:lastRenderedPageBreak/>
        <w:t>предоставлена документация об аукционе.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B544C7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4C7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C17398" w:rsidRPr="00B544C7">
        <w:rPr>
          <w:rFonts w:ascii="Times New Roman" w:hAnsi="Times New Roman" w:cs="Times New Roman"/>
          <w:sz w:val="24"/>
          <w:szCs w:val="24"/>
        </w:rPr>
        <w:t>1</w:t>
      </w:r>
      <w:r w:rsidRPr="00B544C7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DD5620" w:rsidRPr="00B54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августа </w:t>
      </w:r>
      <w:r w:rsidRPr="00B544C7">
        <w:rPr>
          <w:rFonts w:ascii="Times New Roman" w:hAnsi="Times New Roman" w:cs="Times New Roman"/>
          <w:sz w:val="24"/>
          <w:szCs w:val="24"/>
        </w:rPr>
        <w:t>201</w:t>
      </w:r>
      <w:r w:rsidR="00772485" w:rsidRPr="00B544C7">
        <w:rPr>
          <w:rFonts w:ascii="Times New Roman" w:hAnsi="Times New Roman" w:cs="Times New Roman"/>
          <w:sz w:val="24"/>
          <w:szCs w:val="24"/>
        </w:rPr>
        <w:t>7</w:t>
      </w:r>
      <w:r w:rsidRPr="00B544C7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B544C7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</w:t>
      </w:r>
      <w:r w:rsidR="00772485" w:rsidRPr="00B544C7">
        <w:rPr>
          <w:rFonts w:ascii="Times New Roman" w:hAnsi="Times New Roman" w:cs="Times New Roman"/>
          <w:b/>
          <w:i/>
          <w:sz w:val="24"/>
          <w:szCs w:val="24"/>
        </w:rPr>
        <w:t>Савушкина 1, литер Б</w:t>
      </w:r>
      <w:r w:rsidRPr="00B544C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544C7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</w:t>
      </w:r>
      <w:r w:rsidR="00DD5620" w:rsidRPr="00B54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августа </w:t>
      </w:r>
      <w:r w:rsidRPr="00B544C7">
        <w:rPr>
          <w:rFonts w:ascii="Times New Roman" w:hAnsi="Times New Roman" w:cs="Times New Roman"/>
          <w:sz w:val="24"/>
          <w:szCs w:val="24"/>
        </w:rPr>
        <w:t>201</w:t>
      </w:r>
      <w:r w:rsidR="00772485" w:rsidRPr="00B544C7">
        <w:rPr>
          <w:rFonts w:ascii="Times New Roman" w:hAnsi="Times New Roman" w:cs="Times New Roman"/>
          <w:sz w:val="24"/>
          <w:szCs w:val="24"/>
        </w:rPr>
        <w:t>7</w:t>
      </w:r>
      <w:r w:rsidRPr="00B544C7">
        <w:rPr>
          <w:rFonts w:ascii="Times New Roman" w:hAnsi="Times New Roman" w:cs="Times New Roman"/>
          <w:sz w:val="24"/>
          <w:szCs w:val="24"/>
        </w:rPr>
        <w:t xml:space="preserve"> г. с </w:t>
      </w:r>
      <w:r w:rsidR="00C17398" w:rsidRPr="00B544C7">
        <w:rPr>
          <w:rFonts w:ascii="Times New Roman" w:hAnsi="Times New Roman" w:cs="Times New Roman"/>
          <w:sz w:val="24"/>
          <w:szCs w:val="24"/>
        </w:rPr>
        <w:t>1</w:t>
      </w:r>
      <w:r w:rsidR="00772485" w:rsidRPr="00B544C7">
        <w:rPr>
          <w:rFonts w:ascii="Times New Roman" w:hAnsi="Times New Roman" w:cs="Times New Roman"/>
          <w:sz w:val="24"/>
          <w:szCs w:val="24"/>
        </w:rPr>
        <w:t>0</w:t>
      </w:r>
      <w:r w:rsidRPr="00B544C7">
        <w:rPr>
          <w:rFonts w:ascii="Times New Roman" w:hAnsi="Times New Roman" w:cs="Times New Roman"/>
          <w:sz w:val="24"/>
          <w:szCs w:val="24"/>
        </w:rPr>
        <w:t xml:space="preserve">:00 до </w:t>
      </w:r>
      <w:r w:rsidR="00C17398" w:rsidRPr="00B544C7">
        <w:rPr>
          <w:rFonts w:ascii="Times New Roman" w:hAnsi="Times New Roman" w:cs="Times New Roman"/>
          <w:sz w:val="24"/>
          <w:szCs w:val="24"/>
        </w:rPr>
        <w:t>1</w:t>
      </w:r>
      <w:r w:rsidR="00772485" w:rsidRPr="00B544C7">
        <w:rPr>
          <w:rFonts w:ascii="Times New Roman" w:hAnsi="Times New Roman" w:cs="Times New Roman"/>
          <w:sz w:val="24"/>
          <w:szCs w:val="24"/>
        </w:rPr>
        <w:t>1</w:t>
      </w:r>
      <w:r w:rsidRPr="00B544C7">
        <w:rPr>
          <w:rFonts w:ascii="Times New Roman" w:hAnsi="Times New Roman" w:cs="Times New Roman"/>
          <w:sz w:val="24"/>
          <w:szCs w:val="24"/>
        </w:rPr>
        <w:t>:</w:t>
      </w:r>
      <w:r w:rsidR="00772485" w:rsidRPr="00B544C7">
        <w:rPr>
          <w:rFonts w:ascii="Times New Roman" w:hAnsi="Times New Roman" w:cs="Times New Roman"/>
          <w:sz w:val="24"/>
          <w:szCs w:val="24"/>
        </w:rPr>
        <w:t>0</w:t>
      </w:r>
      <w:r w:rsidRPr="00B544C7">
        <w:rPr>
          <w:rFonts w:ascii="Times New Roman" w:hAnsi="Times New Roman" w:cs="Times New Roman"/>
          <w:sz w:val="24"/>
          <w:szCs w:val="24"/>
        </w:rPr>
        <w:t xml:space="preserve">0 </w:t>
      </w:r>
      <w:r w:rsidRPr="00B544C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B7E78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B544C7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8D4E1F" w:rsidRDefault="001E755E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  <w:r w:rsidR="00A145F0">
        <w:rPr>
          <w:rFonts w:ascii="Times New Roman" w:hAnsi="Times New Roman" w:cs="Times New Roman"/>
          <w:sz w:val="24"/>
          <w:szCs w:val="24"/>
        </w:rPr>
        <w:t xml:space="preserve"> </w:t>
      </w:r>
      <w:r w:rsidR="008D4E1F"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781313" w:rsidRPr="00836EA6" w:rsidRDefault="00781313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30D0" w:rsidRPr="00836EA6" w:rsidRDefault="006230D0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85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85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2485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772485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248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7248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72485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772485"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781313" w:rsidRPr="00772485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85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781313" w:rsidRDefault="00781313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485">
        <w:rPr>
          <w:rFonts w:ascii="Times New Roman" w:eastAsia="Calibri" w:hAnsi="Times New Roman" w:cs="Times New Roman"/>
          <w:sz w:val="24"/>
          <w:szCs w:val="24"/>
        </w:rPr>
        <w:t>БИК 041203001, ОКТМО 12701000</w:t>
      </w:r>
    </w:p>
    <w:p w:rsidR="00772485" w:rsidRDefault="00823F96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КБК 07611705010016000180</w:t>
      </w:r>
    </w:p>
    <w:p w:rsidR="00A145F0" w:rsidRDefault="00A145F0" w:rsidP="006B7E7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306"/>
        <w:gridCol w:w="1985"/>
        <w:gridCol w:w="1984"/>
        <w:gridCol w:w="1559"/>
      </w:tblGrid>
      <w:tr w:rsidR="00DD5620" w:rsidRPr="005557D6" w:rsidTr="005C784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20" w:rsidRPr="004530D9" w:rsidRDefault="00DD5620" w:rsidP="005C7841">
            <w:pPr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20" w:rsidRPr="004530D9" w:rsidRDefault="00DD5620" w:rsidP="005C7841">
            <w:pPr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20" w:rsidRPr="004530D9" w:rsidRDefault="00DD5620" w:rsidP="005C7841">
            <w:pPr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620" w:rsidRPr="004530D9" w:rsidRDefault="00DD5620" w:rsidP="005C7841">
            <w:pPr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20" w:rsidRPr="004530D9" w:rsidRDefault="00DD5620" w:rsidP="005C7841">
            <w:pPr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DD5620" w:rsidRPr="005557D6" w:rsidTr="005C78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620" w:rsidRPr="004530D9" w:rsidRDefault="00DD5620" w:rsidP="005C7841">
            <w:pPr>
              <w:tabs>
                <w:tab w:val="left" w:pos="992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0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620" w:rsidRPr="004530D9" w:rsidRDefault="00DD5620" w:rsidP="005C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Царык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620" w:rsidRPr="004530D9" w:rsidRDefault="00DD5620" w:rsidP="005C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585755,52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620" w:rsidRPr="004530D9" w:rsidRDefault="00DD5620" w:rsidP="005C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234302,21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620" w:rsidRPr="004530D9" w:rsidRDefault="00DD5620" w:rsidP="005C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29287,78</w:t>
            </w:r>
          </w:p>
        </w:tc>
      </w:tr>
    </w:tbl>
    <w:p w:rsidR="00DD5620" w:rsidRDefault="00DD5620" w:rsidP="00DD5620">
      <w:pPr>
        <w:tabs>
          <w:tab w:val="left" w:pos="9923"/>
        </w:tabs>
        <w:ind w:right="-426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Предмет договора, включающий срок договора, местоположение и площадь рыбоводного участка; 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ответственность сторон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B7E7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5B22B9" w:rsidRPr="0034476B" w:rsidRDefault="008D4E1F" w:rsidP="005B22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B22B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B22B9" w:rsidRPr="0034476B" w:rsidRDefault="005B22B9" w:rsidP="005B22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2B9" w:rsidRPr="0034476B" w:rsidRDefault="005B22B9" w:rsidP="005B22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5B22B9" w:rsidRPr="0034476B" w:rsidRDefault="005B22B9" w:rsidP="005B22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>рыбоводным участком</w:t>
      </w:r>
      <w:r w:rsidRPr="001F3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Царык</w:t>
      </w:r>
      <w:proofErr w:type="spellEnd"/>
    </w:p>
    <w:p w:rsidR="005B22B9" w:rsidRPr="0034476B" w:rsidRDefault="005B22B9" w:rsidP="005B22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2B9" w:rsidRPr="0034476B" w:rsidRDefault="005B22B9" w:rsidP="005B22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B22B9" w:rsidRDefault="005B22B9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Царык</w:t>
      </w:r>
      <w:proofErr w:type="spellEnd"/>
    </w:p>
    <w:p w:rsidR="005B22B9" w:rsidRDefault="005B22B9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5B22B9" w:rsidRPr="00197067" w:rsidRDefault="005B22B9" w:rsidP="005B22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Царык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1700,8 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67">
        <w:rPr>
          <w:rFonts w:ascii="Times New Roman" w:hAnsi="Times New Roman" w:cs="Times New Roman"/>
          <w:sz w:val="24"/>
          <w:szCs w:val="24"/>
        </w:rPr>
        <w:t xml:space="preserve">Озеро относится к гипергалинным водоемам. </w:t>
      </w:r>
      <w:r>
        <w:rPr>
          <w:rFonts w:ascii="Times New Roman" w:hAnsi="Times New Roman" w:cs="Times New Roman"/>
          <w:sz w:val="24"/>
          <w:szCs w:val="24"/>
        </w:rPr>
        <w:t xml:space="preserve">Рыбоводный участок расположен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Яшалтинского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Республики Калмыкия.</w:t>
      </w:r>
      <w:r w:rsidRPr="00197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495E">
        <w:rPr>
          <w:rFonts w:ascii="Times New Roman" w:hAnsi="Times New Roman" w:cs="Times New Roman"/>
          <w:spacing w:val="-2"/>
          <w:sz w:val="24"/>
          <w:szCs w:val="24"/>
        </w:rPr>
        <w:t xml:space="preserve">Границы участка определены по водному пространству последовательным соединением: </w:t>
      </w:r>
      <w:proofErr w:type="gramStart"/>
      <w:r w:rsidRPr="0020495E">
        <w:rPr>
          <w:rFonts w:ascii="Times New Roman" w:hAnsi="Times New Roman" w:cs="Times New Roman"/>
          <w:spacing w:val="-2"/>
          <w:sz w:val="24"/>
          <w:szCs w:val="24"/>
        </w:rPr>
        <w:t>От точки 1 до точки 2 - по береговой линии; От точки 2 до точки 3 - по береговой  линии; От точки 3 до точки 4 - по береговой линии; От точки 4 до точки 5 - по береговой линии; От точки 5 до точки 6 - по береговой линии; От точки 6 до точки 1 - по береговой линии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системе координат WGS 84:</w:t>
      </w:r>
      <w:proofErr w:type="gramEnd"/>
    </w:p>
    <w:p w:rsidR="005B22B9" w:rsidRPr="0020495E" w:rsidRDefault="005B22B9" w:rsidP="005B22B9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1. 46°13'36.08"С  42°40'49.37"В</w:t>
      </w:r>
    </w:p>
    <w:p w:rsidR="005B22B9" w:rsidRPr="0020495E" w:rsidRDefault="005B22B9" w:rsidP="005B22B9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2. 46°14'8.25"С  42°46'16.13"В</w:t>
      </w:r>
    </w:p>
    <w:p w:rsidR="005B22B9" w:rsidRPr="0020495E" w:rsidRDefault="005B22B9" w:rsidP="005B22B9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3. 46°13'7.46"С  42°47'48.18"В</w:t>
      </w:r>
    </w:p>
    <w:p w:rsidR="005B22B9" w:rsidRPr="0020495E" w:rsidRDefault="005B22B9" w:rsidP="005B22B9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4. 46°12'31.37"С  42°46'50.83"В</w:t>
      </w:r>
    </w:p>
    <w:p w:rsidR="005B22B9" w:rsidRPr="0020495E" w:rsidRDefault="005B22B9" w:rsidP="005B22B9">
      <w:pPr>
        <w:keepNext/>
        <w:tabs>
          <w:tab w:val="left" w:pos="1053"/>
          <w:tab w:val="left" w:pos="2593"/>
          <w:tab w:val="left" w:pos="9923"/>
        </w:tabs>
        <w:spacing w:after="0" w:line="240" w:lineRule="auto"/>
        <w:ind w:firstLine="3544"/>
        <w:rPr>
          <w:rFonts w:ascii="Times New Roman" w:hAnsi="Times New Roman" w:cs="Times New Roman"/>
          <w:spacing w:val="-2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5. 46°12'28.25"С  42°42'56.37"В</w:t>
      </w:r>
    </w:p>
    <w:p w:rsidR="005B22B9" w:rsidRDefault="005B22B9" w:rsidP="005B22B9">
      <w:pPr>
        <w:keepNext/>
        <w:widowControl w:val="0"/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 w:rsidRPr="0020495E">
        <w:rPr>
          <w:rFonts w:ascii="Times New Roman" w:hAnsi="Times New Roman" w:cs="Times New Roman"/>
          <w:spacing w:val="-2"/>
          <w:sz w:val="24"/>
          <w:szCs w:val="24"/>
        </w:rPr>
        <w:t>6. 46°13'17.41"С  42°40'54.72"В</w:t>
      </w:r>
    </w:p>
    <w:p w:rsidR="005B22B9" w:rsidRPr="00990A91" w:rsidRDefault="005B22B9" w:rsidP="005B22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A91">
        <w:rPr>
          <w:rFonts w:ascii="Times New Roman" w:eastAsia="Times New Roman" w:hAnsi="Times New Roman" w:cs="Times New Roman"/>
          <w:sz w:val="24"/>
          <w:szCs w:val="24"/>
        </w:rPr>
        <w:t>3. Вид водопользования –</w:t>
      </w:r>
      <w:r w:rsidR="002A3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совместное </w:t>
      </w:r>
      <w:r w:rsidRPr="00990A91">
        <w:rPr>
          <w:rFonts w:ascii="Times New Roman" w:eastAsia="Times New Roman" w:hAnsi="Times New Roman" w:cs="Times New Roman"/>
          <w:sz w:val="24"/>
          <w:szCs w:val="24"/>
        </w:rPr>
        <w:t xml:space="preserve">водопользование (для осуществления </w:t>
      </w:r>
      <w:proofErr w:type="spellStart"/>
      <w:r w:rsidRPr="00990A91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99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4C7">
        <w:rPr>
          <w:rFonts w:ascii="Times New Roman" w:eastAsia="Times New Roman" w:hAnsi="Times New Roman" w:cs="Times New Roman"/>
          <w:sz w:val="24"/>
          <w:szCs w:val="24"/>
        </w:rPr>
        <w:t>(рыбоводства)) без забора (изъятия) водных ресурсов из водного объекта на рыбоводном участке.</w:t>
      </w:r>
    </w:p>
    <w:p w:rsidR="002A3BA6" w:rsidRDefault="005B22B9" w:rsidP="002A3BA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91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990A91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990A91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990A9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90A91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990A91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990A91">
        <w:rPr>
          <w:rFonts w:ascii="Times New Roman" w:hAnsi="Times New Roman" w:cs="Times New Roman"/>
          <w:sz w:val="24"/>
          <w:szCs w:val="24"/>
        </w:rPr>
        <w:t>.</w:t>
      </w:r>
      <w:r w:rsidR="002A3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2B9" w:rsidRPr="0034476B" w:rsidRDefault="005B22B9" w:rsidP="002A3BA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A91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</w:t>
      </w:r>
      <w:r w:rsidRPr="0034476B">
        <w:rPr>
          <w:rFonts w:ascii="Times New Roman" w:hAnsi="Times New Roman" w:cs="Times New Roman"/>
          <w:sz w:val="24"/>
          <w:szCs w:val="24"/>
        </w:rPr>
        <w:t xml:space="preserve"> использованием рыбоводного участка, устанавливаются в соответствии с законодательством Российской Федерации.</w:t>
      </w:r>
    </w:p>
    <w:p w:rsidR="005B22B9" w:rsidRDefault="00290701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22B9" w:rsidRPr="002907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B22B9" w:rsidRPr="00290701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="005B22B9" w:rsidRPr="00290701"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 w:rsidR="005B22B9" w:rsidRPr="00290701">
        <w:rPr>
          <w:rFonts w:ascii="Times New Roman" w:hAnsi="Times New Roman" w:cs="Times New Roman"/>
          <w:sz w:val="24"/>
          <w:szCs w:val="24"/>
        </w:rPr>
        <w:t>.</w:t>
      </w:r>
    </w:p>
    <w:p w:rsidR="005B22B9" w:rsidRPr="003E006A" w:rsidRDefault="00290701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22B9" w:rsidRPr="003E006A">
        <w:rPr>
          <w:rFonts w:ascii="Times New Roman" w:hAnsi="Times New Roman" w:cs="Times New Roman"/>
          <w:sz w:val="24"/>
          <w:szCs w:val="24"/>
        </w:rPr>
        <w:t xml:space="preserve">. Объем объектов </w:t>
      </w:r>
      <w:proofErr w:type="spellStart"/>
      <w:r w:rsidR="005B22B9"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5B22B9"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B22B9" w:rsidRPr="007D4EFA" w:rsidRDefault="005B22B9" w:rsidP="005B22B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29070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290701" w:rsidRPr="00290701">
        <w:rPr>
          <w:rFonts w:ascii="Times New Roman" w:hAnsi="Times New Roman" w:cs="Times New Roman"/>
          <w:sz w:val="24"/>
          <w:szCs w:val="24"/>
          <w:u w:val="single"/>
        </w:rPr>
        <w:t xml:space="preserve">8,504 </w:t>
      </w:r>
      <w:r w:rsidRPr="00290701">
        <w:rPr>
          <w:rFonts w:ascii="Times New Roman" w:hAnsi="Times New Roman" w:cs="Times New Roman"/>
          <w:sz w:val="24"/>
          <w:szCs w:val="24"/>
          <w:u w:val="single"/>
        </w:rPr>
        <w:t>тонн.</w:t>
      </w:r>
    </w:p>
    <w:p w:rsidR="005B22B9" w:rsidRPr="003E006A" w:rsidRDefault="005B22B9" w:rsidP="005B22B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5B22B9" w:rsidRPr="003E006A" w:rsidRDefault="005B22B9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B22B9" w:rsidRPr="003E006A" w:rsidRDefault="005B22B9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B22B9" w:rsidRPr="003E006A" w:rsidRDefault="005B22B9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5B22B9" w:rsidRPr="003E006A" w:rsidRDefault="005B22B9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5B22B9" w:rsidRPr="003E006A" w:rsidRDefault="005B22B9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290701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290701" w:rsidRPr="00290701">
        <w:rPr>
          <w:rFonts w:ascii="Times New Roman" w:hAnsi="Times New Roman" w:cs="Times New Roman"/>
          <w:sz w:val="24"/>
          <w:szCs w:val="24"/>
        </w:rPr>
        <w:t>4,252</w:t>
      </w:r>
      <w:r w:rsidRPr="0029070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B22B9" w:rsidRPr="003E006A" w:rsidRDefault="005B22B9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290701" w:rsidRPr="00290701">
        <w:rPr>
          <w:rFonts w:ascii="Times New Roman" w:hAnsi="Times New Roman" w:cs="Times New Roman"/>
          <w:sz w:val="24"/>
          <w:szCs w:val="24"/>
        </w:rPr>
        <w:t xml:space="preserve">8,504 </w:t>
      </w:r>
      <w:r w:rsidRPr="00290701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B22B9" w:rsidRPr="003E006A" w:rsidRDefault="005B22B9" w:rsidP="005B22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B22B9" w:rsidRPr="0034476B" w:rsidRDefault="0060030E" w:rsidP="0060030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22B9" w:rsidRPr="003E006A">
        <w:rPr>
          <w:rFonts w:ascii="Times New Roman" w:hAnsi="Times New Roman" w:cs="Times New Roman"/>
          <w:sz w:val="24"/>
          <w:szCs w:val="24"/>
        </w:rPr>
        <w:t>. Основания и условия</w:t>
      </w:r>
      <w:r w:rsidR="005B22B9"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="005B22B9"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5B22B9"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5B22B9" w:rsidRPr="0034476B" w:rsidRDefault="0060030E" w:rsidP="0060030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22B9"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B22B9" w:rsidRPr="0034476B" w:rsidRDefault="005B22B9" w:rsidP="0060030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030E">
        <w:rPr>
          <w:rFonts w:ascii="Times New Roman" w:hAnsi="Times New Roman" w:cs="Times New Roman"/>
          <w:sz w:val="24"/>
          <w:szCs w:val="24"/>
        </w:rPr>
        <w:t>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B22B9" w:rsidRPr="0034476B" w:rsidRDefault="005B22B9" w:rsidP="0060030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030E">
        <w:rPr>
          <w:rFonts w:ascii="Times New Roman" w:hAnsi="Times New Roman" w:cs="Times New Roman"/>
          <w:sz w:val="24"/>
          <w:szCs w:val="24"/>
        </w:rPr>
        <w:t>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B22B9" w:rsidRPr="0034476B" w:rsidRDefault="005B22B9" w:rsidP="0060030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 w:rsidR="0060030E">
        <w:rPr>
          <w:rFonts w:ascii="Times New Roman" w:hAnsi="Times New Roman" w:cs="Times New Roman"/>
          <w:sz w:val="24"/>
          <w:szCs w:val="24"/>
        </w:rPr>
        <w:t>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5B22B9" w:rsidRDefault="005B22B9" w:rsidP="0060030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 w:rsidR="0060030E"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  <w:r w:rsidR="00600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80" w:rsidRDefault="005B22B9" w:rsidP="009B4D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8E2" w:rsidRPr="0034476B" w:rsidRDefault="008B08E2" w:rsidP="009B4D8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8B08E2" w:rsidRDefault="008B08E2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3D2A8B">
        <w:t xml:space="preserve"> </w:t>
      </w:r>
      <w:proofErr w:type="spellStart"/>
      <w:r w:rsidR="00A614E9">
        <w:rPr>
          <w:rFonts w:ascii="Times New Roman" w:hAnsi="Times New Roman" w:cs="Times New Roman"/>
          <w:sz w:val="24"/>
          <w:szCs w:val="24"/>
        </w:rPr>
        <w:t>Царык</w:t>
      </w:r>
      <w:proofErr w:type="spellEnd"/>
    </w:p>
    <w:p w:rsidR="00A948D0" w:rsidRDefault="00A948D0" w:rsidP="006B7E7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5765" cy="1936377"/>
            <wp:effectExtent l="0" t="0" r="3810" b="6985"/>
            <wp:docPr id="1" name="Рисунок 1" descr="C:\Users\1\Desktop\Рыбоводные участки схемы\конкурс\Цар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ыбоводные участки схемы\конкурс\Цары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16702" cy="193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48D0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11D1B"/>
    <w:rsid w:val="000176FD"/>
    <w:rsid w:val="00020E7A"/>
    <w:rsid w:val="00025177"/>
    <w:rsid w:val="000350B9"/>
    <w:rsid w:val="00041030"/>
    <w:rsid w:val="00053F22"/>
    <w:rsid w:val="000551D4"/>
    <w:rsid w:val="00064C0E"/>
    <w:rsid w:val="00065985"/>
    <w:rsid w:val="00080D04"/>
    <w:rsid w:val="00083546"/>
    <w:rsid w:val="00085427"/>
    <w:rsid w:val="00087F4D"/>
    <w:rsid w:val="00095314"/>
    <w:rsid w:val="00097D00"/>
    <w:rsid w:val="000A008B"/>
    <w:rsid w:val="000A0724"/>
    <w:rsid w:val="000A0D65"/>
    <w:rsid w:val="000A4832"/>
    <w:rsid w:val="000A6304"/>
    <w:rsid w:val="000B154B"/>
    <w:rsid w:val="000B1D45"/>
    <w:rsid w:val="000B5AEC"/>
    <w:rsid w:val="000C021D"/>
    <w:rsid w:val="000C0B29"/>
    <w:rsid w:val="000C4CAE"/>
    <w:rsid w:val="000C6402"/>
    <w:rsid w:val="000C6F96"/>
    <w:rsid w:val="000D4869"/>
    <w:rsid w:val="000D5CDD"/>
    <w:rsid w:val="000D5E12"/>
    <w:rsid w:val="000E10FE"/>
    <w:rsid w:val="000E2602"/>
    <w:rsid w:val="000E384C"/>
    <w:rsid w:val="000E6D6F"/>
    <w:rsid w:val="001009FC"/>
    <w:rsid w:val="00102DDC"/>
    <w:rsid w:val="0010468A"/>
    <w:rsid w:val="00105FF2"/>
    <w:rsid w:val="00114D7A"/>
    <w:rsid w:val="001154D0"/>
    <w:rsid w:val="0012435B"/>
    <w:rsid w:val="001270A2"/>
    <w:rsid w:val="00133473"/>
    <w:rsid w:val="00135181"/>
    <w:rsid w:val="001456F4"/>
    <w:rsid w:val="001624BF"/>
    <w:rsid w:val="001668CF"/>
    <w:rsid w:val="00173D0F"/>
    <w:rsid w:val="00175837"/>
    <w:rsid w:val="00183F04"/>
    <w:rsid w:val="00186D16"/>
    <w:rsid w:val="00197E00"/>
    <w:rsid w:val="001A2875"/>
    <w:rsid w:val="001A34C1"/>
    <w:rsid w:val="001B7C92"/>
    <w:rsid w:val="001C7ECC"/>
    <w:rsid w:val="001D10E4"/>
    <w:rsid w:val="001D1FD6"/>
    <w:rsid w:val="001D5F11"/>
    <w:rsid w:val="001E01D9"/>
    <w:rsid w:val="001E09F3"/>
    <w:rsid w:val="001E2559"/>
    <w:rsid w:val="001E673D"/>
    <w:rsid w:val="001E755E"/>
    <w:rsid w:val="001F75F8"/>
    <w:rsid w:val="002024F9"/>
    <w:rsid w:val="00210049"/>
    <w:rsid w:val="0021240A"/>
    <w:rsid w:val="00212E78"/>
    <w:rsid w:val="00213C2A"/>
    <w:rsid w:val="00215D72"/>
    <w:rsid w:val="00222703"/>
    <w:rsid w:val="00223A61"/>
    <w:rsid w:val="002359FB"/>
    <w:rsid w:val="00240DF1"/>
    <w:rsid w:val="0024237E"/>
    <w:rsid w:val="00242B0E"/>
    <w:rsid w:val="00245C05"/>
    <w:rsid w:val="002474E8"/>
    <w:rsid w:val="00256CE1"/>
    <w:rsid w:val="00261CA3"/>
    <w:rsid w:val="00265C50"/>
    <w:rsid w:val="00273ABB"/>
    <w:rsid w:val="00275D82"/>
    <w:rsid w:val="00282E2C"/>
    <w:rsid w:val="00284573"/>
    <w:rsid w:val="002871C9"/>
    <w:rsid w:val="00290701"/>
    <w:rsid w:val="002952E3"/>
    <w:rsid w:val="00296CC8"/>
    <w:rsid w:val="00297E8E"/>
    <w:rsid w:val="002A3BA6"/>
    <w:rsid w:val="002A4A5D"/>
    <w:rsid w:val="002A5A08"/>
    <w:rsid w:val="002A7C5A"/>
    <w:rsid w:val="002B3C83"/>
    <w:rsid w:val="002C2240"/>
    <w:rsid w:val="002C7F57"/>
    <w:rsid w:val="002D3B8E"/>
    <w:rsid w:val="002D50FB"/>
    <w:rsid w:val="002D671A"/>
    <w:rsid w:val="002D7E6B"/>
    <w:rsid w:val="002E39B6"/>
    <w:rsid w:val="002E6F2E"/>
    <w:rsid w:val="002F25DD"/>
    <w:rsid w:val="002F6390"/>
    <w:rsid w:val="00303CD4"/>
    <w:rsid w:val="00307F3E"/>
    <w:rsid w:val="00310BCC"/>
    <w:rsid w:val="003165B7"/>
    <w:rsid w:val="00320B21"/>
    <w:rsid w:val="003266EB"/>
    <w:rsid w:val="003364CE"/>
    <w:rsid w:val="003372B7"/>
    <w:rsid w:val="00341FDF"/>
    <w:rsid w:val="003518BC"/>
    <w:rsid w:val="00351DEE"/>
    <w:rsid w:val="0035443B"/>
    <w:rsid w:val="003617E4"/>
    <w:rsid w:val="003645CA"/>
    <w:rsid w:val="0036774D"/>
    <w:rsid w:val="00384411"/>
    <w:rsid w:val="00386369"/>
    <w:rsid w:val="00391FCB"/>
    <w:rsid w:val="003955DC"/>
    <w:rsid w:val="003969D8"/>
    <w:rsid w:val="00396BE2"/>
    <w:rsid w:val="003A0864"/>
    <w:rsid w:val="003A360F"/>
    <w:rsid w:val="003B71E2"/>
    <w:rsid w:val="003B7505"/>
    <w:rsid w:val="003C0A6F"/>
    <w:rsid w:val="003C5574"/>
    <w:rsid w:val="003D53A8"/>
    <w:rsid w:val="003E006A"/>
    <w:rsid w:val="003E1FCD"/>
    <w:rsid w:val="003E4D1E"/>
    <w:rsid w:val="003E54FB"/>
    <w:rsid w:val="003E5D69"/>
    <w:rsid w:val="003F29C7"/>
    <w:rsid w:val="00400175"/>
    <w:rsid w:val="00400AA3"/>
    <w:rsid w:val="00402636"/>
    <w:rsid w:val="0041726D"/>
    <w:rsid w:val="00431A4E"/>
    <w:rsid w:val="00442F02"/>
    <w:rsid w:val="0044565F"/>
    <w:rsid w:val="004457E5"/>
    <w:rsid w:val="004460A3"/>
    <w:rsid w:val="00461092"/>
    <w:rsid w:val="004665B9"/>
    <w:rsid w:val="00472D17"/>
    <w:rsid w:val="00473521"/>
    <w:rsid w:val="0047368E"/>
    <w:rsid w:val="004820D8"/>
    <w:rsid w:val="004836C5"/>
    <w:rsid w:val="00486E78"/>
    <w:rsid w:val="0049111C"/>
    <w:rsid w:val="00496C07"/>
    <w:rsid w:val="004972D0"/>
    <w:rsid w:val="004A4A74"/>
    <w:rsid w:val="004B200E"/>
    <w:rsid w:val="004B3575"/>
    <w:rsid w:val="004C0007"/>
    <w:rsid w:val="004C0F4F"/>
    <w:rsid w:val="004C30AE"/>
    <w:rsid w:val="004C5342"/>
    <w:rsid w:val="004D7773"/>
    <w:rsid w:val="004D7ACC"/>
    <w:rsid w:val="004E0F56"/>
    <w:rsid w:val="004E5EF9"/>
    <w:rsid w:val="004F117F"/>
    <w:rsid w:val="00502A91"/>
    <w:rsid w:val="00506C7E"/>
    <w:rsid w:val="0050733A"/>
    <w:rsid w:val="00512DDB"/>
    <w:rsid w:val="00514B4C"/>
    <w:rsid w:val="00515A64"/>
    <w:rsid w:val="00517487"/>
    <w:rsid w:val="005244E0"/>
    <w:rsid w:val="0052608E"/>
    <w:rsid w:val="005312C0"/>
    <w:rsid w:val="00532823"/>
    <w:rsid w:val="00540870"/>
    <w:rsid w:val="005438FA"/>
    <w:rsid w:val="00570C60"/>
    <w:rsid w:val="00572556"/>
    <w:rsid w:val="00577113"/>
    <w:rsid w:val="00585151"/>
    <w:rsid w:val="005B068E"/>
    <w:rsid w:val="005B074A"/>
    <w:rsid w:val="005B1D11"/>
    <w:rsid w:val="005B1DC8"/>
    <w:rsid w:val="005B22B9"/>
    <w:rsid w:val="005B2965"/>
    <w:rsid w:val="005B589E"/>
    <w:rsid w:val="005C1BF1"/>
    <w:rsid w:val="005D4C84"/>
    <w:rsid w:val="005D5079"/>
    <w:rsid w:val="005F5210"/>
    <w:rsid w:val="0060030E"/>
    <w:rsid w:val="0061183B"/>
    <w:rsid w:val="00613D25"/>
    <w:rsid w:val="006201AE"/>
    <w:rsid w:val="006210DE"/>
    <w:rsid w:val="006230D0"/>
    <w:rsid w:val="00623F90"/>
    <w:rsid w:val="006277B3"/>
    <w:rsid w:val="006310F2"/>
    <w:rsid w:val="006328CB"/>
    <w:rsid w:val="0063504B"/>
    <w:rsid w:val="006450E0"/>
    <w:rsid w:val="0065087A"/>
    <w:rsid w:val="006552BA"/>
    <w:rsid w:val="00660B92"/>
    <w:rsid w:val="00663326"/>
    <w:rsid w:val="00664D41"/>
    <w:rsid w:val="00665357"/>
    <w:rsid w:val="00671905"/>
    <w:rsid w:val="0067779D"/>
    <w:rsid w:val="006803BC"/>
    <w:rsid w:val="006845C8"/>
    <w:rsid w:val="00690049"/>
    <w:rsid w:val="00696138"/>
    <w:rsid w:val="006A553E"/>
    <w:rsid w:val="006B7E78"/>
    <w:rsid w:val="006C2E58"/>
    <w:rsid w:val="006C4144"/>
    <w:rsid w:val="006D0F08"/>
    <w:rsid w:val="006D58AD"/>
    <w:rsid w:val="006E299A"/>
    <w:rsid w:val="006F5E36"/>
    <w:rsid w:val="00703016"/>
    <w:rsid w:val="0070357C"/>
    <w:rsid w:val="00703E6C"/>
    <w:rsid w:val="0071040D"/>
    <w:rsid w:val="00712D1B"/>
    <w:rsid w:val="0072520B"/>
    <w:rsid w:val="00734D15"/>
    <w:rsid w:val="00734F15"/>
    <w:rsid w:val="00736BE5"/>
    <w:rsid w:val="007428D5"/>
    <w:rsid w:val="00744795"/>
    <w:rsid w:val="00744AE0"/>
    <w:rsid w:val="00744D89"/>
    <w:rsid w:val="0074592E"/>
    <w:rsid w:val="00757049"/>
    <w:rsid w:val="00762280"/>
    <w:rsid w:val="0076351B"/>
    <w:rsid w:val="00765040"/>
    <w:rsid w:val="00765C2C"/>
    <w:rsid w:val="007673C3"/>
    <w:rsid w:val="00770F7D"/>
    <w:rsid w:val="00772485"/>
    <w:rsid w:val="00775A73"/>
    <w:rsid w:val="00781313"/>
    <w:rsid w:val="00795779"/>
    <w:rsid w:val="00796467"/>
    <w:rsid w:val="00796806"/>
    <w:rsid w:val="007A08E9"/>
    <w:rsid w:val="007A609D"/>
    <w:rsid w:val="007B074D"/>
    <w:rsid w:val="007B3BE4"/>
    <w:rsid w:val="007B3FCB"/>
    <w:rsid w:val="007B6D9D"/>
    <w:rsid w:val="007C0E7A"/>
    <w:rsid w:val="007C374B"/>
    <w:rsid w:val="007C39FE"/>
    <w:rsid w:val="007C44D9"/>
    <w:rsid w:val="007D0E70"/>
    <w:rsid w:val="007D4EFA"/>
    <w:rsid w:val="007D6261"/>
    <w:rsid w:val="007F28C2"/>
    <w:rsid w:val="007F3911"/>
    <w:rsid w:val="007F5A8B"/>
    <w:rsid w:val="007F6080"/>
    <w:rsid w:val="007F76D6"/>
    <w:rsid w:val="00800494"/>
    <w:rsid w:val="00801F10"/>
    <w:rsid w:val="00805B73"/>
    <w:rsid w:val="00806875"/>
    <w:rsid w:val="0081048B"/>
    <w:rsid w:val="008157E8"/>
    <w:rsid w:val="00823F96"/>
    <w:rsid w:val="0082522C"/>
    <w:rsid w:val="00832620"/>
    <w:rsid w:val="00844575"/>
    <w:rsid w:val="00847D3C"/>
    <w:rsid w:val="008614F5"/>
    <w:rsid w:val="00862C1B"/>
    <w:rsid w:val="00863D67"/>
    <w:rsid w:val="00865C63"/>
    <w:rsid w:val="00867C88"/>
    <w:rsid w:val="00872F74"/>
    <w:rsid w:val="0089050F"/>
    <w:rsid w:val="008A41CB"/>
    <w:rsid w:val="008A726D"/>
    <w:rsid w:val="008B08E2"/>
    <w:rsid w:val="008B0A8F"/>
    <w:rsid w:val="008B1478"/>
    <w:rsid w:val="008B4108"/>
    <w:rsid w:val="008B66C0"/>
    <w:rsid w:val="008C20D2"/>
    <w:rsid w:val="008C4945"/>
    <w:rsid w:val="008C63C5"/>
    <w:rsid w:val="008D4E1F"/>
    <w:rsid w:val="008D5DCF"/>
    <w:rsid w:val="008E3167"/>
    <w:rsid w:val="008E3AE6"/>
    <w:rsid w:val="00900993"/>
    <w:rsid w:val="00901230"/>
    <w:rsid w:val="009015A5"/>
    <w:rsid w:val="00903C0A"/>
    <w:rsid w:val="00907F45"/>
    <w:rsid w:val="009135FE"/>
    <w:rsid w:val="00923006"/>
    <w:rsid w:val="00927D6E"/>
    <w:rsid w:val="00927F2D"/>
    <w:rsid w:val="00930DD9"/>
    <w:rsid w:val="00932B8C"/>
    <w:rsid w:val="0094036E"/>
    <w:rsid w:val="009410B0"/>
    <w:rsid w:val="009448A5"/>
    <w:rsid w:val="0094654A"/>
    <w:rsid w:val="0094756E"/>
    <w:rsid w:val="00951710"/>
    <w:rsid w:val="00956AC0"/>
    <w:rsid w:val="009609BC"/>
    <w:rsid w:val="0096512E"/>
    <w:rsid w:val="00974FBD"/>
    <w:rsid w:val="009763D4"/>
    <w:rsid w:val="0099193D"/>
    <w:rsid w:val="00995627"/>
    <w:rsid w:val="009A3DF0"/>
    <w:rsid w:val="009A62FD"/>
    <w:rsid w:val="009A6C34"/>
    <w:rsid w:val="009B1597"/>
    <w:rsid w:val="009B4D80"/>
    <w:rsid w:val="009D3190"/>
    <w:rsid w:val="009D359B"/>
    <w:rsid w:val="009E1A21"/>
    <w:rsid w:val="009F4300"/>
    <w:rsid w:val="00A13110"/>
    <w:rsid w:val="00A145F0"/>
    <w:rsid w:val="00A27254"/>
    <w:rsid w:val="00A333A5"/>
    <w:rsid w:val="00A34577"/>
    <w:rsid w:val="00A443EC"/>
    <w:rsid w:val="00A45E02"/>
    <w:rsid w:val="00A54A88"/>
    <w:rsid w:val="00A614E9"/>
    <w:rsid w:val="00A65EDC"/>
    <w:rsid w:val="00A761E8"/>
    <w:rsid w:val="00A85066"/>
    <w:rsid w:val="00A86DC4"/>
    <w:rsid w:val="00A92A47"/>
    <w:rsid w:val="00A93811"/>
    <w:rsid w:val="00A948D0"/>
    <w:rsid w:val="00A97EB1"/>
    <w:rsid w:val="00AA01F7"/>
    <w:rsid w:val="00AA2F3F"/>
    <w:rsid w:val="00AA3CF5"/>
    <w:rsid w:val="00AA5181"/>
    <w:rsid w:val="00AA53E5"/>
    <w:rsid w:val="00AA559E"/>
    <w:rsid w:val="00AB1668"/>
    <w:rsid w:val="00AB253E"/>
    <w:rsid w:val="00AB3B1A"/>
    <w:rsid w:val="00AC2639"/>
    <w:rsid w:val="00AD244D"/>
    <w:rsid w:val="00AD67AA"/>
    <w:rsid w:val="00AD6AB9"/>
    <w:rsid w:val="00AE1B8A"/>
    <w:rsid w:val="00AE242D"/>
    <w:rsid w:val="00AE2654"/>
    <w:rsid w:val="00AE5FF4"/>
    <w:rsid w:val="00B00A17"/>
    <w:rsid w:val="00B00C1E"/>
    <w:rsid w:val="00B03121"/>
    <w:rsid w:val="00B07F66"/>
    <w:rsid w:val="00B12005"/>
    <w:rsid w:val="00B12501"/>
    <w:rsid w:val="00B22635"/>
    <w:rsid w:val="00B30B9C"/>
    <w:rsid w:val="00B320DF"/>
    <w:rsid w:val="00B32F95"/>
    <w:rsid w:val="00B36388"/>
    <w:rsid w:val="00B36662"/>
    <w:rsid w:val="00B414D0"/>
    <w:rsid w:val="00B43C0F"/>
    <w:rsid w:val="00B4442A"/>
    <w:rsid w:val="00B461EB"/>
    <w:rsid w:val="00B50847"/>
    <w:rsid w:val="00B544C7"/>
    <w:rsid w:val="00B55A2E"/>
    <w:rsid w:val="00B60E63"/>
    <w:rsid w:val="00B65CBB"/>
    <w:rsid w:val="00B70365"/>
    <w:rsid w:val="00B74378"/>
    <w:rsid w:val="00B75F7F"/>
    <w:rsid w:val="00B878CC"/>
    <w:rsid w:val="00B92B0B"/>
    <w:rsid w:val="00B93CFA"/>
    <w:rsid w:val="00B93DED"/>
    <w:rsid w:val="00B9664D"/>
    <w:rsid w:val="00B972DB"/>
    <w:rsid w:val="00BA0FE9"/>
    <w:rsid w:val="00BB1B28"/>
    <w:rsid w:val="00BD0CA9"/>
    <w:rsid w:val="00BD2E47"/>
    <w:rsid w:val="00BD37EC"/>
    <w:rsid w:val="00BE233E"/>
    <w:rsid w:val="00BE2D84"/>
    <w:rsid w:val="00BE52C4"/>
    <w:rsid w:val="00BF0E23"/>
    <w:rsid w:val="00BF5E43"/>
    <w:rsid w:val="00BF60B0"/>
    <w:rsid w:val="00C03A52"/>
    <w:rsid w:val="00C06991"/>
    <w:rsid w:val="00C1441C"/>
    <w:rsid w:val="00C17398"/>
    <w:rsid w:val="00C20F78"/>
    <w:rsid w:val="00C40E38"/>
    <w:rsid w:val="00C413AF"/>
    <w:rsid w:val="00C42050"/>
    <w:rsid w:val="00C427DB"/>
    <w:rsid w:val="00C42CFE"/>
    <w:rsid w:val="00C477A4"/>
    <w:rsid w:val="00C6789D"/>
    <w:rsid w:val="00C726F3"/>
    <w:rsid w:val="00C72BC1"/>
    <w:rsid w:val="00C73981"/>
    <w:rsid w:val="00C809B1"/>
    <w:rsid w:val="00C9075B"/>
    <w:rsid w:val="00C9367F"/>
    <w:rsid w:val="00C96B23"/>
    <w:rsid w:val="00CA4952"/>
    <w:rsid w:val="00CB186C"/>
    <w:rsid w:val="00CB4B66"/>
    <w:rsid w:val="00CB54C9"/>
    <w:rsid w:val="00CB6B7A"/>
    <w:rsid w:val="00CC4D9A"/>
    <w:rsid w:val="00CD0CD1"/>
    <w:rsid w:val="00CD0EB9"/>
    <w:rsid w:val="00CD426B"/>
    <w:rsid w:val="00CD64E0"/>
    <w:rsid w:val="00CD7C1D"/>
    <w:rsid w:val="00CE218B"/>
    <w:rsid w:val="00CE4062"/>
    <w:rsid w:val="00CE5127"/>
    <w:rsid w:val="00CE5F5E"/>
    <w:rsid w:val="00CE7FBA"/>
    <w:rsid w:val="00CF00C8"/>
    <w:rsid w:val="00CF20DE"/>
    <w:rsid w:val="00D050AB"/>
    <w:rsid w:val="00D056AB"/>
    <w:rsid w:val="00D06B52"/>
    <w:rsid w:val="00D10BB6"/>
    <w:rsid w:val="00D21885"/>
    <w:rsid w:val="00D31762"/>
    <w:rsid w:val="00D37B07"/>
    <w:rsid w:val="00D442C5"/>
    <w:rsid w:val="00D51070"/>
    <w:rsid w:val="00D53763"/>
    <w:rsid w:val="00D57C58"/>
    <w:rsid w:val="00D57F83"/>
    <w:rsid w:val="00D604F2"/>
    <w:rsid w:val="00D7077E"/>
    <w:rsid w:val="00D7513D"/>
    <w:rsid w:val="00D8283F"/>
    <w:rsid w:val="00D86CD5"/>
    <w:rsid w:val="00D91153"/>
    <w:rsid w:val="00D952E0"/>
    <w:rsid w:val="00D95A22"/>
    <w:rsid w:val="00D95AED"/>
    <w:rsid w:val="00DA0267"/>
    <w:rsid w:val="00DA6F45"/>
    <w:rsid w:val="00DB1770"/>
    <w:rsid w:val="00DB6143"/>
    <w:rsid w:val="00DB6850"/>
    <w:rsid w:val="00DC3DF3"/>
    <w:rsid w:val="00DC41BB"/>
    <w:rsid w:val="00DC68B2"/>
    <w:rsid w:val="00DD5620"/>
    <w:rsid w:val="00DD6B39"/>
    <w:rsid w:val="00DE0A85"/>
    <w:rsid w:val="00DE17A5"/>
    <w:rsid w:val="00DE4AA8"/>
    <w:rsid w:val="00DF0D74"/>
    <w:rsid w:val="00DF3146"/>
    <w:rsid w:val="00DF3F55"/>
    <w:rsid w:val="00DF7FFC"/>
    <w:rsid w:val="00E00091"/>
    <w:rsid w:val="00E11F38"/>
    <w:rsid w:val="00E1746D"/>
    <w:rsid w:val="00E25393"/>
    <w:rsid w:val="00E358F7"/>
    <w:rsid w:val="00E51CFA"/>
    <w:rsid w:val="00E536E1"/>
    <w:rsid w:val="00E547F4"/>
    <w:rsid w:val="00E6195A"/>
    <w:rsid w:val="00E61B3C"/>
    <w:rsid w:val="00E6371D"/>
    <w:rsid w:val="00E63F0E"/>
    <w:rsid w:val="00E7279B"/>
    <w:rsid w:val="00E74C90"/>
    <w:rsid w:val="00E813A1"/>
    <w:rsid w:val="00E814DC"/>
    <w:rsid w:val="00E81519"/>
    <w:rsid w:val="00E84D1C"/>
    <w:rsid w:val="00E922E4"/>
    <w:rsid w:val="00E92F67"/>
    <w:rsid w:val="00E94648"/>
    <w:rsid w:val="00EA2CDE"/>
    <w:rsid w:val="00EB7765"/>
    <w:rsid w:val="00EC04B9"/>
    <w:rsid w:val="00EC4B84"/>
    <w:rsid w:val="00EC5AF6"/>
    <w:rsid w:val="00EC72BB"/>
    <w:rsid w:val="00ED2D46"/>
    <w:rsid w:val="00EE0622"/>
    <w:rsid w:val="00EE1471"/>
    <w:rsid w:val="00EE55FB"/>
    <w:rsid w:val="00EE5D5B"/>
    <w:rsid w:val="00EF18C8"/>
    <w:rsid w:val="00F06B86"/>
    <w:rsid w:val="00F10429"/>
    <w:rsid w:val="00F10CCC"/>
    <w:rsid w:val="00F1415A"/>
    <w:rsid w:val="00F22ED0"/>
    <w:rsid w:val="00F2560D"/>
    <w:rsid w:val="00F2782A"/>
    <w:rsid w:val="00F30639"/>
    <w:rsid w:val="00F32AA4"/>
    <w:rsid w:val="00F37548"/>
    <w:rsid w:val="00F37698"/>
    <w:rsid w:val="00F43244"/>
    <w:rsid w:val="00F44996"/>
    <w:rsid w:val="00F5027D"/>
    <w:rsid w:val="00F54155"/>
    <w:rsid w:val="00F60ED7"/>
    <w:rsid w:val="00F70A1C"/>
    <w:rsid w:val="00F774EB"/>
    <w:rsid w:val="00F819A8"/>
    <w:rsid w:val="00F82354"/>
    <w:rsid w:val="00F84F73"/>
    <w:rsid w:val="00F85A33"/>
    <w:rsid w:val="00F92B6C"/>
    <w:rsid w:val="00F9644C"/>
    <w:rsid w:val="00FA24C3"/>
    <w:rsid w:val="00FA626E"/>
    <w:rsid w:val="00FB1AF5"/>
    <w:rsid w:val="00FB34C0"/>
    <w:rsid w:val="00FC289D"/>
    <w:rsid w:val="00FC38DC"/>
    <w:rsid w:val="00FC5A32"/>
    <w:rsid w:val="00FC7259"/>
    <w:rsid w:val="00FD2F94"/>
    <w:rsid w:val="00FD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3F68-E4EF-4F28-92D9-3537D3B8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2016-09-14T11:14:00Z</cp:lastPrinted>
  <dcterms:created xsi:type="dcterms:W3CDTF">2017-06-28T09:56:00Z</dcterms:created>
  <dcterms:modified xsi:type="dcterms:W3CDTF">2017-07-17T07:29:00Z</dcterms:modified>
</cp:coreProperties>
</file>