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73D0F" w:rsidRDefault="008D4E1F" w:rsidP="00F10341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A74C66" w:rsidRPr="00A74C6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74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марта 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A74C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C44334">
              <w:rPr>
                <w:rFonts w:ascii="Times New Roman" w:hAnsi="Times New Roman" w:cs="Times New Roman"/>
                <w:bCs/>
                <w:sz w:val="24"/>
                <w:szCs w:val="24"/>
              </w:rPr>
              <w:t>. №</w:t>
            </w:r>
            <w:r w:rsidR="006D0F08" w:rsidRPr="00C44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4C66" w:rsidRPr="0093760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8D4E1F" w:rsidRPr="00836EA6" w:rsidRDefault="008D4E1F" w:rsidP="007A06D6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3955DC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3E1FCD" w:rsidRPr="00173D0F">
        <w:rPr>
          <w:rFonts w:ascii="Times New Roman" w:hAnsi="Times New Roman" w:cs="Times New Roman"/>
          <w:sz w:val="24"/>
          <w:szCs w:val="24"/>
        </w:rPr>
        <w:t>«</w:t>
      </w:r>
      <w:r w:rsidR="00A74C66">
        <w:rPr>
          <w:rFonts w:ascii="Times New Roman" w:hAnsi="Times New Roman" w:cs="Times New Roman"/>
          <w:sz w:val="24"/>
          <w:szCs w:val="24"/>
        </w:rPr>
        <w:t>10</w:t>
      </w:r>
      <w:r w:rsidR="00DB6143" w:rsidRPr="00173D0F">
        <w:rPr>
          <w:rFonts w:ascii="Times New Roman" w:hAnsi="Times New Roman" w:cs="Times New Roman"/>
          <w:sz w:val="24"/>
          <w:szCs w:val="24"/>
        </w:rPr>
        <w:t>»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A74C66">
        <w:rPr>
          <w:rFonts w:ascii="Times New Roman" w:hAnsi="Times New Roman" w:cs="Times New Roman"/>
          <w:sz w:val="24"/>
          <w:szCs w:val="24"/>
        </w:rPr>
        <w:t>марта 2017</w:t>
      </w:r>
      <w:r w:rsidRPr="00173D0F">
        <w:rPr>
          <w:rFonts w:ascii="Times New Roman" w:hAnsi="Times New Roman" w:cs="Times New Roman"/>
          <w:sz w:val="24"/>
          <w:szCs w:val="24"/>
        </w:rPr>
        <w:t xml:space="preserve"> г. №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A74C66" w:rsidRPr="0093760C">
        <w:rPr>
          <w:rFonts w:ascii="Times New Roman" w:hAnsi="Times New Roman" w:cs="Times New Roman"/>
          <w:sz w:val="24"/>
          <w:szCs w:val="24"/>
          <w:u w:val="single"/>
        </w:rPr>
        <w:t>68</w:t>
      </w:r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7A06D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7A06D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7A06D6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DE17A5" w:rsidRDefault="00DE17A5" w:rsidP="007A06D6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A74C66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A74C66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4961"/>
        <w:gridCol w:w="992"/>
      </w:tblGrid>
      <w:tr w:rsidR="00A74C66" w:rsidRPr="00C508C9" w:rsidTr="0016177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№</w:t>
            </w:r>
          </w:p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Наименование</w:t>
            </w:r>
          </w:p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66" w:rsidRPr="00C508C9" w:rsidRDefault="00A74C66" w:rsidP="0016177D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6" w:rsidRPr="00C508C9" w:rsidRDefault="00A74C66" w:rsidP="0016177D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6" w:rsidRPr="00C508C9" w:rsidRDefault="00A74C66" w:rsidP="0016177D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A74C66" w:rsidRPr="00C508C9" w:rsidTr="0016177D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7A2541" w:rsidRDefault="00A74C66" w:rsidP="00A74C6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left="786"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«Глухой </w:t>
            </w:r>
            <w:proofErr w:type="gram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proofErr w:type="gram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абурдинский</w:t>
            </w:r>
            <w:proofErr w:type="spell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C508C9" w:rsidRDefault="00A74C66" w:rsidP="0016177D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Глухой -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Шабурдинский</w:t>
            </w:r>
            <w:proofErr w:type="spellEnd"/>
          </w:p>
          <w:p w:rsidR="00A74C66" w:rsidRPr="00C508C9" w:rsidRDefault="00A74C66" w:rsidP="0016177D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Икрянинский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6" w:rsidRDefault="00A74C66" w:rsidP="0016177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Глухой - </w:t>
            </w:r>
            <w:proofErr w:type="spell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Шабурдинский</w:t>
            </w:r>
            <w:proofErr w:type="spellEnd"/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2-3-1 по береговой линии, 1-2 прямой линией </w:t>
            </w:r>
          </w:p>
          <w:p w:rsidR="00A74C66" w:rsidRPr="00C508C9" w:rsidRDefault="00A74C66" w:rsidP="0016177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C508C9">
              <w:rPr>
                <w:rFonts w:ascii="Times New Roman" w:hAnsi="Times New Roman" w:cs="Times New Roman"/>
              </w:rPr>
              <w:t>1.   46° 8' 37,58" С.Ш.  47°32' 23,18" В.Д.</w:t>
            </w:r>
          </w:p>
          <w:p w:rsidR="00A74C66" w:rsidRPr="00C508C9" w:rsidRDefault="00A74C66" w:rsidP="0016177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 46° 8' 38,65" С.Ш.  47°32' 23,31" В.Д.</w:t>
            </w:r>
          </w:p>
          <w:p w:rsidR="00A74C66" w:rsidRPr="00C508C9" w:rsidRDefault="00A74C66" w:rsidP="0016177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3.   46° 8' 39,96" С.Ш.  47°33' 51,66"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29,9</w:t>
            </w:r>
          </w:p>
        </w:tc>
      </w:tr>
      <w:tr w:rsidR="00A74C66" w:rsidRPr="00C508C9" w:rsidTr="0016177D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7A2541" w:rsidRDefault="00A74C66" w:rsidP="00A74C66">
            <w:pPr>
              <w:pStyle w:val="a4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left="786"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«Глухой - 2»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Ильмень Глухой</w:t>
            </w:r>
          </w:p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8C9">
              <w:rPr>
                <w:rFonts w:ascii="Times New Roman" w:hAnsi="Times New Roman" w:cs="Times New Roman"/>
              </w:rPr>
              <w:t>Икрянинский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6" w:rsidRDefault="00A74C66" w:rsidP="0016177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Глухой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2-3, 4-5 и 6-1 по береговой линии, 1-2, 3-4 и 5-6 по прямым линиям </w:t>
            </w:r>
          </w:p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46° 8' 58,75" C.Ш.  47°36'   6,62" В.Д.</w:t>
            </w:r>
          </w:p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8C9">
              <w:rPr>
                <w:rFonts w:ascii="Times New Roman" w:hAnsi="Times New Roman" w:cs="Times New Roman"/>
              </w:rPr>
              <w:t>2.   46° 9'   0,04" C.Ш.  47°36'   6,62" В.Д.</w:t>
            </w:r>
          </w:p>
          <w:p w:rsidR="00A74C66" w:rsidRPr="00C508C9" w:rsidRDefault="00A74C66" w:rsidP="0016177D">
            <w:pPr>
              <w:keepNext/>
              <w:widowControl w:val="0"/>
              <w:tabs>
                <w:tab w:val="left" w:pos="742"/>
                <w:tab w:val="left" w:pos="921"/>
                <w:tab w:val="left" w:pos="1101"/>
                <w:tab w:val="left" w:pos="3006"/>
                <w:tab w:val="left" w:pos="3294"/>
                <w:tab w:val="left" w:pos="34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 46° 9' 15,92" C.Ш.  47°37' 18,83" В.Д.</w:t>
            </w:r>
          </w:p>
          <w:p w:rsidR="00A74C66" w:rsidRPr="00C508C9" w:rsidRDefault="00A74C66" w:rsidP="0016177D">
            <w:pPr>
              <w:keepNext/>
              <w:widowControl w:val="0"/>
              <w:tabs>
                <w:tab w:val="left" w:pos="3294"/>
                <w:tab w:val="left" w:pos="34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4.   46° 9' 15,40" C.Ш.  47°37' 19,06" В.Д.</w:t>
            </w:r>
          </w:p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5.   46° 8' 59,93" С.Ш.  47°38' 21,48" В.Д.</w:t>
            </w:r>
          </w:p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6.   46° 8' 58,78" С.Ш.  47°38' 21,43"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6" w:rsidRPr="00C508C9" w:rsidRDefault="00A74C66" w:rsidP="0016177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102,3</w:t>
            </w:r>
          </w:p>
        </w:tc>
      </w:tr>
    </w:tbl>
    <w:p w:rsidR="00A74C66" w:rsidRPr="00102DDC" w:rsidRDefault="00A74C66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lastRenderedPageBreak/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Pr="00A2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654A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080D04">
        <w:rPr>
          <w:rFonts w:ascii="Times New Roman" w:hAnsi="Times New Roman" w:cs="Times New Roman"/>
          <w:sz w:val="24"/>
          <w:szCs w:val="24"/>
        </w:rPr>
        <w:t xml:space="preserve"> </w:t>
      </w:r>
      <w:r w:rsidR="00941AC8">
        <w:rPr>
          <w:rFonts w:ascii="Times New Roman" w:hAnsi="Times New Roman" w:cs="Times New Roman"/>
          <w:sz w:val="24"/>
          <w:szCs w:val="24"/>
        </w:rPr>
        <w:t>1</w:t>
      </w:r>
      <w:r w:rsidR="00736F6D">
        <w:rPr>
          <w:rFonts w:ascii="Times New Roman" w:hAnsi="Times New Roman" w:cs="Times New Roman"/>
          <w:sz w:val="24"/>
          <w:szCs w:val="24"/>
        </w:rPr>
        <w:t>4</w:t>
      </w:r>
      <w:r w:rsidR="00941AC8">
        <w:rPr>
          <w:rFonts w:ascii="Times New Roman" w:hAnsi="Times New Roman" w:cs="Times New Roman"/>
          <w:sz w:val="24"/>
          <w:szCs w:val="24"/>
        </w:rPr>
        <w:t>5,80</w:t>
      </w:r>
      <w:r w:rsidR="003E1FCD" w:rsidRPr="00627F2B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627F2B">
        <w:rPr>
          <w:rFonts w:ascii="Times New Roman" w:hAnsi="Times New Roman" w:cs="Times New Roman"/>
          <w:sz w:val="24"/>
          <w:szCs w:val="24"/>
        </w:rPr>
        <w:t>руб.</w:t>
      </w:r>
      <w:r w:rsidR="0094654A" w:rsidRPr="00627F2B">
        <w:rPr>
          <w:rFonts w:ascii="Times New Roman" w:hAnsi="Times New Roman" w:cs="Times New Roman"/>
          <w:sz w:val="24"/>
          <w:szCs w:val="24"/>
        </w:rPr>
        <w:t xml:space="preserve"> </w:t>
      </w:r>
      <w:r w:rsidRPr="00627F2B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</w:p>
    <w:p w:rsidR="001E755E" w:rsidRPr="00781313" w:rsidRDefault="001E755E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</w:t>
      </w:r>
      <w:bookmarkStart w:id="0" w:name="_GoBack"/>
      <w:bookmarkEnd w:id="0"/>
      <w:r w:rsidRPr="00781313">
        <w:rPr>
          <w:rFonts w:ascii="Times New Roman" w:eastAsia="Calibri" w:hAnsi="Times New Roman" w:cs="Times New Roman"/>
          <w:sz w:val="20"/>
          <w:szCs w:val="20"/>
        </w:rPr>
        <w:t>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</w:p>
    <w:p w:rsidR="001E755E" w:rsidRPr="00781313" w:rsidRDefault="001E755E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1D9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A74C66">
        <w:rPr>
          <w:rFonts w:ascii="Times New Roman" w:hAnsi="Times New Roman" w:cs="Times New Roman"/>
          <w:sz w:val="24"/>
          <w:szCs w:val="24"/>
        </w:rPr>
        <w:t>13 марта 2017</w:t>
      </w:r>
      <w:r w:rsidRPr="006C1421">
        <w:rPr>
          <w:rFonts w:ascii="Times New Roman" w:hAnsi="Times New Roman" w:cs="Times New Roman"/>
          <w:sz w:val="24"/>
          <w:szCs w:val="24"/>
        </w:rPr>
        <w:t xml:space="preserve"> г.</w:t>
      </w:r>
      <w:r w:rsidRPr="001E01D9">
        <w:rPr>
          <w:rFonts w:ascii="Times New Roman" w:hAnsi="Times New Roman" w:cs="Times New Roman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(местное время) </w:t>
      </w:r>
      <w:r w:rsidR="00A74C66">
        <w:rPr>
          <w:rFonts w:ascii="Times New Roman" w:hAnsi="Times New Roman" w:cs="Times New Roman"/>
          <w:sz w:val="24"/>
          <w:szCs w:val="24"/>
        </w:rPr>
        <w:t>до 13</w:t>
      </w:r>
      <w:r w:rsidR="002D50FB">
        <w:rPr>
          <w:rFonts w:ascii="Times New Roman" w:hAnsi="Times New Roman" w:cs="Times New Roman"/>
          <w:sz w:val="24"/>
          <w:szCs w:val="24"/>
        </w:rPr>
        <w:t xml:space="preserve"> </w:t>
      </w:r>
      <w:r w:rsidR="00A74C66">
        <w:rPr>
          <w:rFonts w:ascii="Times New Roman" w:hAnsi="Times New Roman" w:cs="Times New Roman"/>
          <w:sz w:val="24"/>
          <w:szCs w:val="24"/>
        </w:rPr>
        <w:t>апреля 2017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  <w:r w:rsidRPr="003955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760C" w:rsidRPr="00980D40" w:rsidRDefault="0093760C" w:rsidP="0093760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AE427D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 xml:space="preserve">на </w:t>
      </w:r>
      <w:r w:rsidRPr="00836EA6">
        <w:lastRenderedPageBreak/>
        <w:t>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9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D359B">
        <w:rPr>
          <w:rFonts w:ascii="Times New Roman" w:hAnsi="Times New Roman" w:cs="Times New Roman"/>
          <w:sz w:val="24"/>
          <w:szCs w:val="24"/>
        </w:rPr>
        <w:t>0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A74C6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9D359B" w:rsidRPr="009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C66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9D35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4C66">
        <w:rPr>
          <w:rFonts w:ascii="Times New Roman" w:hAnsi="Times New Roman" w:cs="Times New Roman"/>
          <w:sz w:val="24"/>
          <w:szCs w:val="24"/>
        </w:rPr>
        <w:t>2017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086BEA">
        <w:rPr>
          <w:rFonts w:ascii="Times New Roman" w:hAnsi="Times New Roman" w:cs="Times New Roman"/>
          <w:sz w:val="24"/>
          <w:szCs w:val="24"/>
        </w:rPr>
        <w:t>1</w:t>
      </w:r>
      <w:r w:rsidR="00A74C66">
        <w:rPr>
          <w:rFonts w:ascii="Times New Roman" w:hAnsi="Times New Roman" w:cs="Times New Roman"/>
          <w:sz w:val="24"/>
          <w:szCs w:val="24"/>
        </w:rPr>
        <w:t>9</w:t>
      </w:r>
      <w:r w:rsidR="009D359B" w:rsidRPr="009D359B">
        <w:rPr>
          <w:rFonts w:ascii="Times New Roman" w:hAnsi="Times New Roman" w:cs="Times New Roman"/>
          <w:sz w:val="24"/>
          <w:szCs w:val="24"/>
        </w:rPr>
        <w:t xml:space="preserve"> </w:t>
      </w:r>
      <w:r w:rsidR="00A74C66">
        <w:rPr>
          <w:rFonts w:ascii="Times New Roman" w:hAnsi="Times New Roman" w:cs="Times New Roman"/>
          <w:sz w:val="24"/>
          <w:szCs w:val="24"/>
        </w:rPr>
        <w:t>апреля</w:t>
      </w:r>
      <w:r w:rsidR="00F37698" w:rsidRPr="009D359B">
        <w:rPr>
          <w:rFonts w:ascii="Times New Roman" w:hAnsi="Times New Roman" w:cs="Times New Roman"/>
          <w:sz w:val="24"/>
          <w:szCs w:val="24"/>
        </w:rPr>
        <w:t xml:space="preserve"> </w:t>
      </w:r>
      <w:r w:rsidR="00A74C66">
        <w:rPr>
          <w:rFonts w:ascii="Times New Roman" w:hAnsi="Times New Roman" w:cs="Times New Roman"/>
          <w:sz w:val="24"/>
          <w:szCs w:val="24"/>
        </w:rPr>
        <w:t>2017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:50 </w:t>
      </w:r>
      <w:r w:rsidRPr="009D359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546D1B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1B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546D1B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1B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546D1B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D1B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546D1B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546D1B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D1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46D1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46D1B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546D1B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546D1B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1B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781313" w:rsidRPr="00546D1B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1B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546D1B" w:rsidRPr="00546D1B" w:rsidRDefault="00546D1B" w:rsidP="00546D1B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1B">
        <w:rPr>
          <w:rFonts w:ascii="Times New Roman" w:eastAsia="Calibri" w:hAnsi="Times New Roman" w:cs="Times New Roman"/>
          <w:sz w:val="24"/>
          <w:szCs w:val="24"/>
        </w:rPr>
        <w:t>КБК 07611705010016000180</w:t>
      </w:r>
    </w:p>
    <w:p w:rsidR="0016177D" w:rsidRPr="006230D0" w:rsidRDefault="0016177D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739"/>
        <w:gridCol w:w="2268"/>
        <w:gridCol w:w="2126"/>
        <w:gridCol w:w="1843"/>
      </w:tblGrid>
      <w:tr w:rsidR="0016177D" w:rsidRPr="00086BEA" w:rsidTr="0016177D">
        <w:trPr>
          <w:trHeight w:val="57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16177D" w:rsidRPr="00086BEA" w:rsidTr="0016177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77D" w:rsidRPr="00086BEA" w:rsidRDefault="0016177D" w:rsidP="0016177D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6BE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  <w:spacing w:val="-2"/>
              </w:rPr>
              <w:t xml:space="preserve">Глухой </w:t>
            </w:r>
            <w:proofErr w:type="gramStart"/>
            <w:r w:rsidRPr="00086BEA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 w:rsidRPr="00086BEA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proofErr w:type="gramEnd"/>
            <w:r w:rsidRPr="00086BEA">
              <w:rPr>
                <w:rFonts w:ascii="Times New Roman" w:eastAsia="Times New Roman" w:hAnsi="Times New Roman" w:cs="Times New Roman"/>
                <w:spacing w:val="-2"/>
              </w:rPr>
              <w:t>абурдинский</w:t>
            </w:r>
            <w:proofErr w:type="spellEnd"/>
            <w:r w:rsidRPr="00086BE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9113,52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3645,41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455,68</w:t>
            </w:r>
          </w:p>
        </w:tc>
      </w:tr>
      <w:tr w:rsidR="0016177D" w:rsidRPr="00086BEA" w:rsidTr="0016177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77D" w:rsidRPr="00086BEA" w:rsidRDefault="0016177D" w:rsidP="0016177D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6BE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  <w:spacing w:val="-2"/>
              </w:rPr>
              <w:t>Глухой-2</w:t>
            </w:r>
            <w:r w:rsidRPr="00086BE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31181,04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12472,42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177D" w:rsidRPr="00086BEA" w:rsidRDefault="0016177D" w:rsidP="0016177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1559,05</w:t>
            </w:r>
          </w:p>
        </w:tc>
      </w:tr>
    </w:tbl>
    <w:p w:rsidR="0016177D" w:rsidRDefault="0016177D" w:rsidP="0016177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аквакультуры,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определенные  в соответствии с методикой, утвержденной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BC0810">
        <w:rPr>
          <w:rFonts w:ascii="Times New Roman" w:hAnsi="Times New Roman" w:cs="Times New Roman"/>
          <w:sz w:val="24"/>
          <w:szCs w:val="24"/>
        </w:rPr>
        <w:t>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9B65E2" w:rsidRDefault="008D4E1F" w:rsidP="009B65E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815" w:rsidRDefault="00CF6815" w:rsidP="00873F0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B15" w:rsidRPr="0034476B" w:rsidRDefault="009B65E2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9B65E2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174C1"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="002174C1" w:rsidRPr="00217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74C1" w:rsidRPr="002174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174C1" w:rsidRPr="002174C1">
        <w:rPr>
          <w:rFonts w:ascii="Times New Roman" w:hAnsi="Times New Roman" w:cs="Times New Roman"/>
          <w:sz w:val="24"/>
          <w:szCs w:val="24"/>
        </w:rPr>
        <w:t>абурдинский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174C1"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="002174C1" w:rsidRPr="00217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74C1" w:rsidRPr="002174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174C1" w:rsidRPr="002174C1">
        <w:rPr>
          <w:rFonts w:ascii="Times New Roman" w:hAnsi="Times New Roman" w:cs="Times New Roman"/>
          <w:sz w:val="24"/>
          <w:szCs w:val="24"/>
        </w:rPr>
        <w:t>абурдинский</w:t>
      </w:r>
      <w:proofErr w:type="spellEnd"/>
      <w:r w:rsidR="002174C1" w:rsidRPr="002174C1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C7589" w:rsidRPr="00AC7589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Ильмень Глухой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589">
        <w:rPr>
          <w:rFonts w:ascii="Times New Roman" w:eastAsia="Times New Roman" w:hAnsi="Times New Roman" w:cs="Times New Roman"/>
          <w:sz w:val="24"/>
          <w:szCs w:val="24"/>
        </w:rPr>
        <w:t>Шабурдинский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589">
        <w:rPr>
          <w:rFonts w:ascii="Times New Roman" w:eastAsia="Times New Roman" w:hAnsi="Times New Roman" w:cs="Times New Roman"/>
          <w:sz w:val="24"/>
          <w:szCs w:val="24"/>
        </w:rPr>
        <w:t>Икрянинский</w:t>
      </w:r>
      <w:proofErr w:type="spellEnd"/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29,9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A54B15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 - </w:t>
      </w:r>
      <w:proofErr w:type="spellStart"/>
      <w:r w:rsidRPr="00AC7589">
        <w:rPr>
          <w:rFonts w:ascii="Times New Roman" w:eastAsia="Times New Roman" w:hAnsi="Times New Roman" w:cs="Times New Roman"/>
          <w:sz w:val="24"/>
          <w:szCs w:val="24"/>
        </w:rPr>
        <w:t>Шабурдинский</w:t>
      </w:r>
      <w:proofErr w:type="spellEnd"/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, ограниченная последовательным соединением точек 2-3-1 по береговой линии, 1-2 прямой линией </w:t>
      </w:r>
    </w:p>
    <w:p w:rsidR="00AC7589" w:rsidRPr="00AC7589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1.   46° 8' 37,58" С.Ш.  47°32' 23,18" В.Д.</w:t>
      </w:r>
    </w:p>
    <w:p w:rsidR="00AC7589" w:rsidRPr="00AC7589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2.   46° 8' 38,65" С.Ш.  47°32' 23,31" В.Д.</w:t>
      </w:r>
    </w:p>
    <w:p w:rsidR="00A54B15" w:rsidRDefault="00AC7589" w:rsidP="00AC758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3.   46° 8' 39,96" С.Ш.  47°33' 51,66" В.Д.</w:t>
      </w:r>
    </w:p>
    <w:p w:rsidR="00A54B15" w:rsidRPr="0034476B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A54B15" w:rsidRPr="00386414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54B15" w:rsidRPr="007D4EF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77E34">
        <w:rPr>
          <w:rFonts w:ascii="Times New Roman" w:hAnsi="Times New Roman" w:cs="Times New Roman"/>
          <w:sz w:val="24"/>
          <w:szCs w:val="24"/>
          <w:u w:val="single"/>
        </w:rPr>
        <w:t>2,99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54B15" w:rsidRPr="003E006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77E34">
        <w:rPr>
          <w:rFonts w:ascii="Times New Roman" w:hAnsi="Times New Roman" w:cs="Times New Roman"/>
          <w:sz w:val="24"/>
          <w:szCs w:val="24"/>
        </w:rPr>
        <w:t>1,495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77E34">
        <w:rPr>
          <w:rFonts w:ascii="Times New Roman" w:hAnsi="Times New Roman" w:cs="Times New Roman"/>
          <w:sz w:val="24"/>
          <w:szCs w:val="24"/>
        </w:rPr>
        <w:t>2,99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A54B15" w:rsidRPr="0034476B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54B15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174C1"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="002174C1" w:rsidRPr="00217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74C1" w:rsidRPr="002174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174C1" w:rsidRPr="002174C1">
        <w:rPr>
          <w:rFonts w:ascii="Times New Roman" w:hAnsi="Times New Roman" w:cs="Times New Roman"/>
          <w:sz w:val="24"/>
          <w:szCs w:val="24"/>
        </w:rPr>
        <w:t>абурдинский</w:t>
      </w:r>
      <w:proofErr w:type="spell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A54B15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09882" cy="1273028"/>
            <wp:effectExtent l="0" t="0" r="0" b="0"/>
            <wp:docPr id="3" name="Рисунок 3" descr="Описание: Глухой-Шабурдински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лухой-Шабурдинский 2500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808" cy="127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84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384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384" w:rsidRDefault="00892384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5E2" w:rsidRDefault="009B65E2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5E2" w:rsidRDefault="009B65E2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5E2" w:rsidRDefault="009B65E2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9B65E2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9B65E2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56729"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56729"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256729" w:rsidRDefault="00256729" w:rsidP="002567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29">
        <w:rPr>
          <w:rFonts w:ascii="Times New Roman" w:eastAsia="Times New Roman" w:hAnsi="Times New Roman" w:cs="Times New Roman"/>
          <w:sz w:val="24"/>
          <w:szCs w:val="24"/>
        </w:rPr>
        <w:t>Ильмень Глухой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729">
        <w:rPr>
          <w:rFonts w:ascii="Times New Roman" w:eastAsia="Times New Roman" w:hAnsi="Times New Roman" w:cs="Times New Roman"/>
          <w:sz w:val="24"/>
          <w:szCs w:val="24"/>
        </w:rPr>
        <w:t>Икрянинский</w:t>
      </w:r>
      <w:proofErr w:type="spellEnd"/>
      <w:r w:rsidRPr="0025672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102,3</w:t>
      </w:r>
      <w:r w:rsidR="00A54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15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A54B15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672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Глухой, ограниченная последовательным соединением точек 2-3, 4-5 и 6-1 по береговой линии, 1-2, 3-4 и 5-6 по прямым линиям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536"/>
      </w:tblGrid>
      <w:tr w:rsidR="00256729" w:rsidTr="00256729">
        <w:tc>
          <w:tcPr>
            <w:tcW w:w="4361" w:type="dxa"/>
          </w:tcPr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1.  46° 8' 58,75" C.Ш.  47°36'   6,62" В.Д.</w:t>
            </w:r>
          </w:p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2.   46° 9'   0,04" C.Ш.  47°36'   6,62" В.Д.</w:t>
            </w:r>
          </w:p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3.   46° 9' 15,92" C.Ш.  47°37' 18,83" В.Д.</w:t>
            </w:r>
          </w:p>
        </w:tc>
        <w:tc>
          <w:tcPr>
            <w:tcW w:w="1417" w:type="dxa"/>
          </w:tcPr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4.   46° 9' 15,40" C.Ш.  47°37' 19,06" В.Д.</w:t>
            </w:r>
          </w:p>
          <w:p w:rsidR="00256729" w:rsidRP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5.   46° 8' 59,93" С.Ш.  47°38' 21,48" В.Д.</w:t>
            </w:r>
          </w:p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6.   46° 8' 58,78" С.Ш.  47°38' 21,43" В.Д.</w:t>
            </w:r>
          </w:p>
          <w:p w:rsidR="00256729" w:rsidRDefault="00256729" w:rsidP="002567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B15" w:rsidRPr="0034476B" w:rsidRDefault="00A54B15" w:rsidP="002567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A54B15" w:rsidRPr="00386414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54B15" w:rsidRPr="007D4EF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256729">
        <w:rPr>
          <w:rFonts w:ascii="Times New Roman" w:hAnsi="Times New Roman" w:cs="Times New Roman"/>
          <w:sz w:val="24"/>
          <w:szCs w:val="24"/>
          <w:u w:val="single"/>
        </w:rPr>
        <w:t>10,23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54B15" w:rsidRPr="003E006A" w:rsidRDefault="00A54B15" w:rsidP="00A54B1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56729">
        <w:rPr>
          <w:rFonts w:ascii="Times New Roman" w:hAnsi="Times New Roman" w:cs="Times New Roman"/>
          <w:sz w:val="24"/>
          <w:szCs w:val="24"/>
        </w:rPr>
        <w:t>5,115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56729">
        <w:rPr>
          <w:rFonts w:ascii="Times New Roman" w:hAnsi="Times New Roman" w:cs="Times New Roman"/>
          <w:sz w:val="24"/>
          <w:szCs w:val="24"/>
        </w:rPr>
        <w:t>10,23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54B15" w:rsidRPr="003E006A" w:rsidRDefault="00A54B15" w:rsidP="00A54B1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A54B15" w:rsidRPr="0034476B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54B15" w:rsidRDefault="00A54B15" w:rsidP="00A54B1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54B15" w:rsidRPr="0034476B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A54B15" w:rsidRDefault="00A54B15" w:rsidP="00A54B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="00256729"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1270A2">
        <w:rPr>
          <w:rFonts w:ascii="Times New Roman" w:hAnsi="Times New Roman" w:cs="Times New Roman"/>
          <w:sz w:val="24"/>
          <w:szCs w:val="24"/>
        </w:rPr>
        <w:t>"</w:t>
      </w:r>
    </w:p>
    <w:p w:rsidR="00873F0F" w:rsidRDefault="004B4248" w:rsidP="004B424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pacing w:val="-1"/>
          <w:sz w:val="28"/>
          <w:szCs w:val="28"/>
        </w:rPr>
        <w:drawing>
          <wp:inline distT="0" distB="0" distL="0" distR="0">
            <wp:extent cx="4141694" cy="1619624"/>
            <wp:effectExtent l="0" t="0" r="0" b="0"/>
            <wp:docPr id="1" name="Рисунок 0" descr="ильмень Глухо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ьмень Глухой 25000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0718" cy="162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3F0F" w:rsidSect="009B65E2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11D1B"/>
    <w:rsid w:val="000176FD"/>
    <w:rsid w:val="00025177"/>
    <w:rsid w:val="0003087B"/>
    <w:rsid w:val="000350B9"/>
    <w:rsid w:val="00041030"/>
    <w:rsid w:val="0005114C"/>
    <w:rsid w:val="00053F22"/>
    <w:rsid w:val="000551D4"/>
    <w:rsid w:val="00061EF7"/>
    <w:rsid w:val="00064C0E"/>
    <w:rsid w:val="00065985"/>
    <w:rsid w:val="00080D04"/>
    <w:rsid w:val="00083546"/>
    <w:rsid w:val="00085427"/>
    <w:rsid w:val="00086BEA"/>
    <w:rsid w:val="00087F4D"/>
    <w:rsid w:val="00095314"/>
    <w:rsid w:val="000A0724"/>
    <w:rsid w:val="000A0D65"/>
    <w:rsid w:val="000A49D2"/>
    <w:rsid w:val="000A6304"/>
    <w:rsid w:val="000B154B"/>
    <w:rsid w:val="000B1D45"/>
    <w:rsid w:val="000B5AEC"/>
    <w:rsid w:val="000C021D"/>
    <w:rsid w:val="000C0B29"/>
    <w:rsid w:val="000C4CAE"/>
    <w:rsid w:val="000C6402"/>
    <w:rsid w:val="000D4869"/>
    <w:rsid w:val="000D5CDD"/>
    <w:rsid w:val="000D5E12"/>
    <w:rsid w:val="000E02A4"/>
    <w:rsid w:val="000E10FE"/>
    <w:rsid w:val="000E2602"/>
    <w:rsid w:val="000E384C"/>
    <w:rsid w:val="000E6D6F"/>
    <w:rsid w:val="000F5908"/>
    <w:rsid w:val="001009FC"/>
    <w:rsid w:val="00102DDC"/>
    <w:rsid w:val="00105FF2"/>
    <w:rsid w:val="001154D0"/>
    <w:rsid w:val="0012435B"/>
    <w:rsid w:val="001270A2"/>
    <w:rsid w:val="00133473"/>
    <w:rsid w:val="001456F4"/>
    <w:rsid w:val="0016177D"/>
    <w:rsid w:val="001624BF"/>
    <w:rsid w:val="00170405"/>
    <w:rsid w:val="00173D0F"/>
    <w:rsid w:val="001745A1"/>
    <w:rsid w:val="001773C9"/>
    <w:rsid w:val="00186D16"/>
    <w:rsid w:val="001B002B"/>
    <w:rsid w:val="001C7ECC"/>
    <w:rsid w:val="001D0514"/>
    <w:rsid w:val="001D10E4"/>
    <w:rsid w:val="001D1FD6"/>
    <w:rsid w:val="001D5F11"/>
    <w:rsid w:val="001D7DDE"/>
    <w:rsid w:val="001E01D9"/>
    <w:rsid w:val="001E09F3"/>
    <w:rsid w:val="001E6661"/>
    <w:rsid w:val="001E673D"/>
    <w:rsid w:val="001E755E"/>
    <w:rsid w:val="001F75F8"/>
    <w:rsid w:val="002024F9"/>
    <w:rsid w:val="00210049"/>
    <w:rsid w:val="0021240A"/>
    <w:rsid w:val="00212E78"/>
    <w:rsid w:val="00215D72"/>
    <w:rsid w:val="002174C1"/>
    <w:rsid w:val="00223A61"/>
    <w:rsid w:val="002359FB"/>
    <w:rsid w:val="0024237E"/>
    <w:rsid w:val="00242B0E"/>
    <w:rsid w:val="002474E8"/>
    <w:rsid w:val="00256729"/>
    <w:rsid w:val="00256CE1"/>
    <w:rsid w:val="00261CA3"/>
    <w:rsid w:val="00265C50"/>
    <w:rsid w:val="00275D82"/>
    <w:rsid w:val="00280C0F"/>
    <w:rsid w:val="00282E2C"/>
    <w:rsid w:val="002871C9"/>
    <w:rsid w:val="00292EB0"/>
    <w:rsid w:val="002945AD"/>
    <w:rsid w:val="002952E3"/>
    <w:rsid w:val="00297E8E"/>
    <w:rsid w:val="002A4A5D"/>
    <w:rsid w:val="002B3C83"/>
    <w:rsid w:val="002C1C2D"/>
    <w:rsid w:val="002C2240"/>
    <w:rsid w:val="002C7F57"/>
    <w:rsid w:val="002D3B8E"/>
    <w:rsid w:val="002D50FB"/>
    <w:rsid w:val="002D7E6B"/>
    <w:rsid w:val="002E39B6"/>
    <w:rsid w:val="002F25DD"/>
    <w:rsid w:val="002F6390"/>
    <w:rsid w:val="00310BCC"/>
    <w:rsid w:val="003165B7"/>
    <w:rsid w:val="00320B21"/>
    <w:rsid w:val="003266EB"/>
    <w:rsid w:val="003372B7"/>
    <w:rsid w:val="00341FDF"/>
    <w:rsid w:val="00345B23"/>
    <w:rsid w:val="003518BC"/>
    <w:rsid w:val="00351DEE"/>
    <w:rsid w:val="0035443B"/>
    <w:rsid w:val="003617E4"/>
    <w:rsid w:val="003645CA"/>
    <w:rsid w:val="0036774D"/>
    <w:rsid w:val="003732EE"/>
    <w:rsid w:val="00386414"/>
    <w:rsid w:val="00391FCB"/>
    <w:rsid w:val="003955DC"/>
    <w:rsid w:val="003969D8"/>
    <w:rsid w:val="00396BE2"/>
    <w:rsid w:val="003C0A6F"/>
    <w:rsid w:val="003C5574"/>
    <w:rsid w:val="003D2A8B"/>
    <w:rsid w:val="003D4D20"/>
    <w:rsid w:val="003D53A8"/>
    <w:rsid w:val="003E006A"/>
    <w:rsid w:val="003E0DB1"/>
    <w:rsid w:val="003E1FCD"/>
    <w:rsid w:val="003E4D1E"/>
    <w:rsid w:val="003E54FB"/>
    <w:rsid w:val="003E5D69"/>
    <w:rsid w:val="003E6FFA"/>
    <w:rsid w:val="003F29C7"/>
    <w:rsid w:val="00400175"/>
    <w:rsid w:val="00400AA3"/>
    <w:rsid w:val="00402636"/>
    <w:rsid w:val="0041726D"/>
    <w:rsid w:val="00431A4E"/>
    <w:rsid w:val="00442F02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B3575"/>
    <w:rsid w:val="004B4248"/>
    <w:rsid w:val="004C0007"/>
    <w:rsid w:val="004C0F4F"/>
    <w:rsid w:val="004C2F72"/>
    <w:rsid w:val="004C30AE"/>
    <w:rsid w:val="004D74F1"/>
    <w:rsid w:val="004D7ACC"/>
    <w:rsid w:val="004E0F56"/>
    <w:rsid w:val="004E5EF9"/>
    <w:rsid w:val="00502A91"/>
    <w:rsid w:val="00506C7E"/>
    <w:rsid w:val="0050733A"/>
    <w:rsid w:val="00512DDB"/>
    <w:rsid w:val="00515A64"/>
    <w:rsid w:val="00517487"/>
    <w:rsid w:val="005244E0"/>
    <w:rsid w:val="00532823"/>
    <w:rsid w:val="00540870"/>
    <w:rsid w:val="005438FA"/>
    <w:rsid w:val="00546D1B"/>
    <w:rsid w:val="00570C60"/>
    <w:rsid w:val="00572556"/>
    <w:rsid w:val="00577113"/>
    <w:rsid w:val="00585151"/>
    <w:rsid w:val="005B074A"/>
    <w:rsid w:val="005B1D11"/>
    <w:rsid w:val="005B2965"/>
    <w:rsid w:val="005B589E"/>
    <w:rsid w:val="005C1BF1"/>
    <w:rsid w:val="005D5079"/>
    <w:rsid w:val="005E1634"/>
    <w:rsid w:val="005F131B"/>
    <w:rsid w:val="005F178E"/>
    <w:rsid w:val="005F5210"/>
    <w:rsid w:val="00602C9F"/>
    <w:rsid w:val="0061183B"/>
    <w:rsid w:val="00613D25"/>
    <w:rsid w:val="006210DE"/>
    <w:rsid w:val="006230D0"/>
    <w:rsid w:val="00623F90"/>
    <w:rsid w:val="006277B3"/>
    <w:rsid w:val="00627F2B"/>
    <w:rsid w:val="00632113"/>
    <w:rsid w:val="006328CB"/>
    <w:rsid w:val="00643280"/>
    <w:rsid w:val="006450E0"/>
    <w:rsid w:val="0065087A"/>
    <w:rsid w:val="006552BA"/>
    <w:rsid w:val="00663326"/>
    <w:rsid w:val="00664D41"/>
    <w:rsid w:val="00671905"/>
    <w:rsid w:val="0067779D"/>
    <w:rsid w:val="006803BC"/>
    <w:rsid w:val="006845C8"/>
    <w:rsid w:val="00690049"/>
    <w:rsid w:val="0069170D"/>
    <w:rsid w:val="00696138"/>
    <w:rsid w:val="006A19EF"/>
    <w:rsid w:val="006A3BF4"/>
    <w:rsid w:val="006A553E"/>
    <w:rsid w:val="006C1421"/>
    <w:rsid w:val="006C4144"/>
    <w:rsid w:val="006D0F08"/>
    <w:rsid w:val="006D58AD"/>
    <w:rsid w:val="006E299A"/>
    <w:rsid w:val="006F5E36"/>
    <w:rsid w:val="00703016"/>
    <w:rsid w:val="0070357C"/>
    <w:rsid w:val="0071040D"/>
    <w:rsid w:val="0072520B"/>
    <w:rsid w:val="00734D15"/>
    <w:rsid w:val="00734F15"/>
    <w:rsid w:val="00736BE5"/>
    <w:rsid w:val="00736F6D"/>
    <w:rsid w:val="007428D5"/>
    <w:rsid w:val="00744795"/>
    <w:rsid w:val="00744AE0"/>
    <w:rsid w:val="00744D89"/>
    <w:rsid w:val="00757049"/>
    <w:rsid w:val="00762280"/>
    <w:rsid w:val="0076351B"/>
    <w:rsid w:val="00765C2C"/>
    <w:rsid w:val="007673C3"/>
    <w:rsid w:val="00781313"/>
    <w:rsid w:val="00796801"/>
    <w:rsid w:val="00796806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D0E70"/>
    <w:rsid w:val="007D4EFA"/>
    <w:rsid w:val="007D6261"/>
    <w:rsid w:val="007F3911"/>
    <w:rsid w:val="007F5A8B"/>
    <w:rsid w:val="007F76D6"/>
    <w:rsid w:val="00800494"/>
    <w:rsid w:val="00801F10"/>
    <w:rsid w:val="00805B73"/>
    <w:rsid w:val="00806875"/>
    <w:rsid w:val="00810F39"/>
    <w:rsid w:val="008157E8"/>
    <w:rsid w:val="0082522C"/>
    <w:rsid w:val="00832620"/>
    <w:rsid w:val="00844575"/>
    <w:rsid w:val="0084668F"/>
    <w:rsid w:val="008614F5"/>
    <w:rsid w:val="00862C1B"/>
    <w:rsid w:val="00863D67"/>
    <w:rsid w:val="00865C63"/>
    <w:rsid w:val="00867C88"/>
    <w:rsid w:val="00872F74"/>
    <w:rsid w:val="00873F0F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20D2"/>
    <w:rsid w:val="008D4E1F"/>
    <w:rsid w:val="008D5DCF"/>
    <w:rsid w:val="008E038F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2B8C"/>
    <w:rsid w:val="0093760C"/>
    <w:rsid w:val="0094036E"/>
    <w:rsid w:val="009410B0"/>
    <w:rsid w:val="00941AC8"/>
    <w:rsid w:val="009448A5"/>
    <w:rsid w:val="0094654A"/>
    <w:rsid w:val="0094756E"/>
    <w:rsid w:val="00951710"/>
    <w:rsid w:val="00956AC0"/>
    <w:rsid w:val="009609BC"/>
    <w:rsid w:val="00974FBD"/>
    <w:rsid w:val="0099193D"/>
    <w:rsid w:val="00995627"/>
    <w:rsid w:val="00996ABE"/>
    <w:rsid w:val="009A3DF0"/>
    <w:rsid w:val="009A62FD"/>
    <w:rsid w:val="009A6C34"/>
    <w:rsid w:val="009B1597"/>
    <w:rsid w:val="009B65E2"/>
    <w:rsid w:val="009D3190"/>
    <w:rsid w:val="009D359B"/>
    <w:rsid w:val="009E1A21"/>
    <w:rsid w:val="009E7096"/>
    <w:rsid w:val="009F4300"/>
    <w:rsid w:val="00A27254"/>
    <w:rsid w:val="00A34577"/>
    <w:rsid w:val="00A45E02"/>
    <w:rsid w:val="00A5453B"/>
    <w:rsid w:val="00A54A88"/>
    <w:rsid w:val="00A54B15"/>
    <w:rsid w:val="00A65AE9"/>
    <w:rsid w:val="00A65EDC"/>
    <w:rsid w:val="00A74C66"/>
    <w:rsid w:val="00A761E8"/>
    <w:rsid w:val="00A85066"/>
    <w:rsid w:val="00A86DC4"/>
    <w:rsid w:val="00A87957"/>
    <w:rsid w:val="00A97EB1"/>
    <w:rsid w:val="00AA01F7"/>
    <w:rsid w:val="00AA2F3F"/>
    <w:rsid w:val="00AA3CF5"/>
    <w:rsid w:val="00AA5181"/>
    <w:rsid w:val="00AA559E"/>
    <w:rsid w:val="00AB1668"/>
    <w:rsid w:val="00AB253E"/>
    <w:rsid w:val="00AB3B1A"/>
    <w:rsid w:val="00AC7589"/>
    <w:rsid w:val="00AD244D"/>
    <w:rsid w:val="00AD6AB9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1076"/>
    <w:rsid w:val="00B22635"/>
    <w:rsid w:val="00B30B9C"/>
    <w:rsid w:val="00B320DF"/>
    <w:rsid w:val="00B32F95"/>
    <w:rsid w:val="00B36388"/>
    <w:rsid w:val="00B36662"/>
    <w:rsid w:val="00B4442A"/>
    <w:rsid w:val="00B461EB"/>
    <w:rsid w:val="00B50847"/>
    <w:rsid w:val="00B55A2E"/>
    <w:rsid w:val="00B60E63"/>
    <w:rsid w:val="00B70365"/>
    <w:rsid w:val="00B74378"/>
    <w:rsid w:val="00B878CC"/>
    <w:rsid w:val="00B93CFA"/>
    <w:rsid w:val="00B93DED"/>
    <w:rsid w:val="00B9664D"/>
    <w:rsid w:val="00B972DB"/>
    <w:rsid w:val="00BA0FE9"/>
    <w:rsid w:val="00BC0810"/>
    <w:rsid w:val="00BD0CA9"/>
    <w:rsid w:val="00BD2E47"/>
    <w:rsid w:val="00BD37EC"/>
    <w:rsid w:val="00BD52EF"/>
    <w:rsid w:val="00BE233E"/>
    <w:rsid w:val="00BE2D84"/>
    <w:rsid w:val="00BF0E23"/>
    <w:rsid w:val="00BF5E43"/>
    <w:rsid w:val="00BF60B0"/>
    <w:rsid w:val="00C06991"/>
    <w:rsid w:val="00C20F78"/>
    <w:rsid w:val="00C40E38"/>
    <w:rsid w:val="00C413AF"/>
    <w:rsid w:val="00C427DB"/>
    <w:rsid w:val="00C42CFE"/>
    <w:rsid w:val="00C44334"/>
    <w:rsid w:val="00C477A4"/>
    <w:rsid w:val="00C541FF"/>
    <w:rsid w:val="00C6423B"/>
    <w:rsid w:val="00C6789D"/>
    <w:rsid w:val="00C726F3"/>
    <w:rsid w:val="00C72BC1"/>
    <w:rsid w:val="00C73981"/>
    <w:rsid w:val="00C809B1"/>
    <w:rsid w:val="00C82CD3"/>
    <w:rsid w:val="00C9075B"/>
    <w:rsid w:val="00C96B23"/>
    <w:rsid w:val="00CB4B66"/>
    <w:rsid w:val="00CB54C9"/>
    <w:rsid w:val="00CB6B7A"/>
    <w:rsid w:val="00CC18AC"/>
    <w:rsid w:val="00CC4D9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21885"/>
    <w:rsid w:val="00D23939"/>
    <w:rsid w:val="00D269D5"/>
    <w:rsid w:val="00D37B07"/>
    <w:rsid w:val="00D442C5"/>
    <w:rsid w:val="00D51070"/>
    <w:rsid w:val="00D53763"/>
    <w:rsid w:val="00D7077E"/>
    <w:rsid w:val="00D7513D"/>
    <w:rsid w:val="00D91153"/>
    <w:rsid w:val="00D952E0"/>
    <w:rsid w:val="00DA0267"/>
    <w:rsid w:val="00DA6F45"/>
    <w:rsid w:val="00DB1770"/>
    <w:rsid w:val="00DB6143"/>
    <w:rsid w:val="00DB6850"/>
    <w:rsid w:val="00DC41BB"/>
    <w:rsid w:val="00DC68B2"/>
    <w:rsid w:val="00DD6B39"/>
    <w:rsid w:val="00DE17A5"/>
    <w:rsid w:val="00DF0D74"/>
    <w:rsid w:val="00DF3146"/>
    <w:rsid w:val="00DF3F55"/>
    <w:rsid w:val="00DF6EE0"/>
    <w:rsid w:val="00DF72C4"/>
    <w:rsid w:val="00DF7FFC"/>
    <w:rsid w:val="00E00091"/>
    <w:rsid w:val="00E07BF9"/>
    <w:rsid w:val="00E11F38"/>
    <w:rsid w:val="00E1746D"/>
    <w:rsid w:val="00E51CFA"/>
    <w:rsid w:val="00E536E1"/>
    <w:rsid w:val="00E547F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922E4"/>
    <w:rsid w:val="00E92F67"/>
    <w:rsid w:val="00EC5AF6"/>
    <w:rsid w:val="00EC5DF7"/>
    <w:rsid w:val="00ED2D46"/>
    <w:rsid w:val="00EE0622"/>
    <w:rsid w:val="00EE1471"/>
    <w:rsid w:val="00EE5D5B"/>
    <w:rsid w:val="00EF18C8"/>
    <w:rsid w:val="00EF2B0A"/>
    <w:rsid w:val="00F06B86"/>
    <w:rsid w:val="00F10341"/>
    <w:rsid w:val="00F1415A"/>
    <w:rsid w:val="00F225D2"/>
    <w:rsid w:val="00F30639"/>
    <w:rsid w:val="00F32AA4"/>
    <w:rsid w:val="00F37548"/>
    <w:rsid w:val="00F37698"/>
    <w:rsid w:val="00F43244"/>
    <w:rsid w:val="00F5027D"/>
    <w:rsid w:val="00F54155"/>
    <w:rsid w:val="00F54960"/>
    <w:rsid w:val="00F60ED7"/>
    <w:rsid w:val="00F70B7D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C289D"/>
    <w:rsid w:val="00FC5A32"/>
    <w:rsid w:val="00FC7259"/>
    <w:rsid w:val="00FD2F94"/>
    <w:rsid w:val="00FD419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59B5-1800-4824-B60E-2FCA8688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GLAZUNOVA</cp:lastModifiedBy>
  <cp:revision>3</cp:revision>
  <cp:lastPrinted>2017-03-23T10:17:00Z</cp:lastPrinted>
  <dcterms:created xsi:type="dcterms:W3CDTF">2017-03-23T10:19:00Z</dcterms:created>
  <dcterms:modified xsi:type="dcterms:W3CDTF">2017-03-28T08:39:00Z</dcterms:modified>
</cp:coreProperties>
</file>