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6D1FE9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6D1FE9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E6BC4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6D1FE9" w:rsidRPr="00BE6B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E4CBE" w:rsidRPr="00BE6BC4">
        <w:rPr>
          <w:rFonts w:ascii="Times New Roman" w:eastAsiaTheme="minorHAnsi" w:hAnsi="Times New Roman" w:cs="Times New Roman"/>
          <w:sz w:val="24"/>
          <w:szCs w:val="24"/>
          <w:lang w:eastAsia="en-US"/>
        </w:rPr>
        <w:t>21</w:t>
      </w:r>
      <w:r w:rsidR="00121CA0" w:rsidRPr="00BE6B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D5A28" w:rsidRPr="00BE6B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февраля </w:t>
      </w:r>
      <w:r w:rsidR="007C17A9" w:rsidRPr="00BE6BC4">
        <w:rPr>
          <w:rFonts w:ascii="Times New Roman" w:eastAsiaTheme="minorHAnsi" w:hAnsi="Times New Roman" w:cs="Times New Roman"/>
          <w:sz w:val="24"/>
          <w:szCs w:val="24"/>
          <w:lang w:eastAsia="en-US"/>
        </w:rPr>
        <w:t>2024</w:t>
      </w:r>
      <w:r w:rsidRPr="00BE6B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BD5A28" w:rsidRPr="00BE6B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E4CBE" w:rsidRPr="00BE6BC4">
        <w:rPr>
          <w:rFonts w:ascii="Times New Roman" w:eastAsiaTheme="minorHAnsi" w:hAnsi="Times New Roman" w:cs="Times New Roman"/>
          <w:sz w:val="24"/>
          <w:szCs w:val="24"/>
          <w:lang w:eastAsia="en-US"/>
        </w:rPr>
        <w:t>31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</w:t>
      </w:r>
      <w:r w:rsidR="0045370F">
        <w:rPr>
          <w:rFonts w:ascii="Times New Roman" w:hAnsi="Times New Roman" w:cs="Times New Roman"/>
          <w:b/>
          <w:sz w:val="24"/>
          <w:szCs w:val="24"/>
        </w:rPr>
        <w:t xml:space="preserve">аключения договора пользования </w:t>
      </w:r>
      <w:r w:rsidRPr="00836EA6">
        <w:rPr>
          <w:rFonts w:ascii="Times New Roman" w:hAnsi="Times New Roman" w:cs="Times New Roman"/>
          <w:b/>
          <w:sz w:val="24"/>
          <w:szCs w:val="24"/>
        </w:rPr>
        <w:t>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6D1FE9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Волгоградской </w:t>
      </w:r>
      <w:r w:rsidR="00211E32">
        <w:rPr>
          <w:rFonts w:ascii="Times New Roman" w:hAnsi="Times New Roman" w:cs="Times New Roman"/>
          <w:b/>
          <w:sz w:val="24"/>
          <w:szCs w:val="24"/>
        </w:rPr>
        <w:t>области и (или) его части</w:t>
      </w:r>
    </w:p>
    <w:p w:rsidR="00211E32" w:rsidRDefault="00211E32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A60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43BD" w:rsidRPr="003643BD">
        <w:rPr>
          <w:rFonts w:ascii="Times New Roman" w:hAnsi="Times New Roman" w:cs="Times New Roman"/>
          <w:sz w:val="24"/>
          <w:szCs w:val="24"/>
        </w:rPr>
        <w:t xml:space="preserve"> </w:t>
      </w:r>
      <w:r w:rsidR="003E4CBE" w:rsidRPr="003E4CBE">
        <w:rPr>
          <w:rFonts w:ascii="Times New Roman" w:hAnsi="Times New Roman" w:cs="Times New Roman"/>
          <w:sz w:val="24"/>
          <w:szCs w:val="24"/>
        </w:rPr>
        <w:t xml:space="preserve">21 </w:t>
      </w:r>
      <w:r w:rsidR="00BD5A28" w:rsidRPr="003E4CBE">
        <w:rPr>
          <w:rFonts w:ascii="Times New Roman" w:hAnsi="Times New Roman" w:cs="Times New Roman"/>
          <w:sz w:val="24"/>
          <w:szCs w:val="24"/>
        </w:rPr>
        <w:t xml:space="preserve">февраля </w:t>
      </w:r>
      <w:r w:rsidR="007C17A9" w:rsidRPr="003E4CBE">
        <w:rPr>
          <w:rFonts w:ascii="Times New Roman" w:hAnsi="Times New Roman" w:cs="Times New Roman"/>
          <w:sz w:val="24"/>
          <w:szCs w:val="24"/>
        </w:rPr>
        <w:t>2024</w:t>
      </w:r>
      <w:r w:rsidRPr="003E4CBE">
        <w:rPr>
          <w:rFonts w:ascii="Times New Roman" w:hAnsi="Times New Roman" w:cs="Times New Roman"/>
          <w:sz w:val="24"/>
          <w:szCs w:val="24"/>
        </w:rPr>
        <w:t xml:space="preserve"> г. </w:t>
      </w:r>
      <w:r w:rsidR="00121CA0" w:rsidRPr="003E4CBE">
        <w:rPr>
          <w:rFonts w:ascii="Times New Roman" w:hAnsi="Times New Roman" w:cs="Times New Roman"/>
          <w:sz w:val="24"/>
          <w:szCs w:val="24"/>
        </w:rPr>
        <w:t>№</w:t>
      </w:r>
      <w:r w:rsidR="003E4CBE" w:rsidRPr="003E4CBE">
        <w:rPr>
          <w:rFonts w:ascii="Times New Roman" w:hAnsi="Times New Roman" w:cs="Times New Roman"/>
          <w:sz w:val="24"/>
          <w:szCs w:val="24"/>
        </w:rPr>
        <w:t xml:space="preserve"> 31</w:t>
      </w:r>
      <w:r w:rsidR="00121CA0" w:rsidRPr="003E4CBE">
        <w:rPr>
          <w:rFonts w:ascii="Times New Roman" w:hAnsi="Times New Roman" w:cs="Times New Roman"/>
          <w:sz w:val="24"/>
          <w:szCs w:val="24"/>
        </w:rPr>
        <w:t xml:space="preserve"> </w:t>
      </w:r>
      <w:r w:rsidR="003643BD" w:rsidRPr="003E4CBE">
        <w:rPr>
          <w:rFonts w:ascii="Times New Roman" w:hAnsi="Times New Roman" w:cs="Times New Roman"/>
          <w:sz w:val="24"/>
          <w:szCs w:val="24"/>
        </w:rPr>
        <w:t>.</w:t>
      </w:r>
    </w:p>
    <w:p w:rsidR="00211E32" w:rsidRPr="0074783D" w:rsidRDefault="00352284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E5084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E5084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11E32" w:rsidRPr="00082F0E" w:rsidRDefault="00082F0E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E5084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6D1FE9">
        <w:rPr>
          <w:rFonts w:ascii="Times New Roman" w:hAnsi="Times New Roman" w:cs="Times New Roman"/>
          <w:sz w:val="24"/>
          <w:szCs w:val="24"/>
        </w:rPr>
        <w:t xml:space="preserve">Волгоградской </w:t>
      </w:r>
      <w:r>
        <w:rPr>
          <w:rFonts w:ascii="Times New Roman" w:hAnsi="Times New Roman" w:cs="Times New Roman"/>
          <w:sz w:val="24"/>
          <w:szCs w:val="24"/>
        </w:rPr>
        <w:t>области и (или) его части.</w:t>
      </w:r>
    </w:p>
    <w:p w:rsidR="00211E32" w:rsidRDefault="00211E32" w:rsidP="00E5084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467FC5">
        <w:rPr>
          <w:sz w:val="24"/>
          <w:szCs w:val="24"/>
          <w:lang w:val="en-US"/>
        </w:rPr>
        <w:t>1</w:t>
      </w:r>
      <w:bookmarkStart w:id="0" w:name="_GoBack"/>
      <w:bookmarkEnd w:id="0"/>
      <w:r>
        <w:rPr>
          <w:sz w:val="24"/>
          <w:szCs w:val="24"/>
        </w:rPr>
        <w:t>.</w:t>
      </w:r>
    </w:p>
    <w:p w:rsidR="00211E32" w:rsidRDefault="00CD38C8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рыбоводном участке, включая его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>
        <w:rPr>
          <w:rFonts w:ascii="Times New Roman" w:hAnsi="Times New Roman" w:cs="Times New Roman"/>
          <w:sz w:val="24"/>
          <w:szCs w:val="24"/>
        </w:rPr>
        <w:t>ографическую карту и (или) схему рыбоводного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ка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475DBD" w:rsidRDefault="00475DBD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5DBD" w:rsidRDefault="00475DBD" w:rsidP="00E5084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horzAnchor="margin" w:tblpXSpec="center" w:tblpY="270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2093"/>
        <w:gridCol w:w="4712"/>
        <w:gridCol w:w="992"/>
      </w:tblGrid>
      <w:tr w:rsidR="00475DBD" w:rsidRPr="0059111F" w:rsidTr="00F92FB8">
        <w:trPr>
          <w:trHeight w:val="84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BD" w:rsidRPr="0059111F" w:rsidRDefault="00475DBD" w:rsidP="00F92FB8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475DBD" w:rsidRPr="0059111F" w:rsidRDefault="00475DBD" w:rsidP="00F92FB8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475DBD" w:rsidRPr="0059111F" w:rsidRDefault="00475DBD" w:rsidP="00F92FB8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DBD" w:rsidRPr="0059111F" w:rsidRDefault="00475DBD" w:rsidP="00F92FB8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BD" w:rsidRPr="0059111F" w:rsidRDefault="00475DBD" w:rsidP="00F92FB8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475DBD" w:rsidRPr="0059111F" w:rsidRDefault="00475DBD" w:rsidP="00F92FB8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DBD" w:rsidRPr="0059111F" w:rsidRDefault="00475DBD" w:rsidP="00F92FB8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DBD" w:rsidRPr="0059111F" w:rsidRDefault="00475DBD" w:rsidP="00F92FB8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BD" w:rsidRDefault="00475DBD" w:rsidP="00F92FB8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475DBD" w:rsidRPr="0059111F" w:rsidRDefault="00475DBD" w:rsidP="00F92FB8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75DBD" w:rsidRPr="0059111F" w:rsidRDefault="00475DBD" w:rsidP="00F92FB8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75DBD" w:rsidRPr="0059111F" w:rsidRDefault="00475DBD" w:rsidP="00F92FB8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BD" w:rsidRPr="0059111F" w:rsidRDefault="00475DBD" w:rsidP="00F92FB8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475DBD" w:rsidRPr="0059111F" w:rsidRDefault="00475DBD" w:rsidP="00F92FB8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  <w:p w:rsidR="00475DBD" w:rsidRPr="0059111F" w:rsidRDefault="00475DBD" w:rsidP="00F92FB8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75DBD" w:rsidRPr="0059111F" w:rsidTr="00F92FB8">
        <w:trPr>
          <w:trHeight w:val="20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DBD" w:rsidRPr="0059111F" w:rsidRDefault="00475DBD" w:rsidP="00F92FB8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DBD" w:rsidRPr="0059111F" w:rsidRDefault="00475DBD" w:rsidP="00F92FB8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Визилевский</w:t>
            </w:r>
            <w:proofErr w:type="spellEnd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 2"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DBD" w:rsidRDefault="00475DBD" w:rsidP="00F92FB8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Балка </w:t>
            </w:r>
            <w:proofErr w:type="spell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Визилева</w:t>
            </w:r>
            <w:proofErr w:type="spellEnd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Варваровского</w:t>
            </w:r>
            <w:proofErr w:type="spellEnd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водохранилища, восточнее </w:t>
            </w:r>
            <w:proofErr w:type="spell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Наримановского</w:t>
            </w:r>
            <w:proofErr w:type="spellEnd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Светлоярского</w:t>
            </w:r>
            <w:proofErr w:type="spellEnd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района Волгоградской области</w:t>
            </w:r>
          </w:p>
          <w:p w:rsidR="00475DBD" w:rsidRPr="0059111F" w:rsidRDefault="00475DBD" w:rsidP="00F92FB8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DBD" w:rsidRPr="0059111F" w:rsidRDefault="00475DBD" w:rsidP="00F92FB8">
            <w:pPr>
              <w:pStyle w:val="a6"/>
              <w:keepNext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в балке </w:t>
            </w:r>
            <w:proofErr w:type="spell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Визилева</w:t>
            </w:r>
            <w:proofErr w:type="spellEnd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Варваровского</w:t>
            </w:r>
            <w:proofErr w:type="spellEnd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водохранилища, восточнее </w:t>
            </w:r>
            <w:proofErr w:type="spell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Наримановского</w:t>
            </w:r>
            <w:proofErr w:type="spellEnd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Светлоярского</w:t>
            </w:r>
            <w:proofErr w:type="spellEnd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Волгоградской области. Все точки соединяются последовательно прямыми линиями в системе координат WGS-84:                                                                                                                            1.  48° 29' 0.65"   С  44° 14' 0.75" </w:t>
            </w:r>
            <w:proofErr w:type="gramStart"/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475DBD" w:rsidRPr="0059111F" w:rsidRDefault="00475DBD" w:rsidP="00F92FB8">
            <w:pPr>
              <w:pStyle w:val="a6"/>
              <w:keepNext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2.  48° 28' 57.07" С  44° 14' 8.48" В</w:t>
            </w:r>
          </w:p>
          <w:p w:rsidR="00475DBD" w:rsidRPr="0059111F" w:rsidRDefault="00475DBD" w:rsidP="00F92FB8">
            <w:pPr>
              <w:pStyle w:val="a6"/>
              <w:keepNext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3.  48° 28' 56.02" С  44° 14' 5.84" В</w:t>
            </w:r>
          </w:p>
          <w:p w:rsidR="00475DBD" w:rsidRPr="0059111F" w:rsidRDefault="00475DBD" w:rsidP="00F92FB8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4.  48° 28' 57.80" С  44° 14' 0.40" 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DBD" w:rsidRPr="0059111F" w:rsidRDefault="00475DBD" w:rsidP="00F92FB8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1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7C17A9" w:rsidRDefault="007C17A9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D6300F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6D1FE9">
        <w:rPr>
          <w:rFonts w:ascii="Times New Roman" w:hAnsi="Times New Roman" w:cs="Times New Roman"/>
          <w:sz w:val="24"/>
          <w:szCs w:val="24"/>
        </w:rPr>
        <w:t xml:space="preserve">Волгоградской </w:t>
      </w:r>
      <w:r w:rsidRPr="005E5E09">
        <w:rPr>
          <w:rFonts w:ascii="Times New Roman" w:hAnsi="Times New Roman" w:cs="Times New Roman"/>
          <w:sz w:val="24"/>
          <w:szCs w:val="24"/>
        </w:rPr>
        <w:t>области 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60091C" w:rsidRPr="00AA5E40" w:rsidRDefault="00211E32" w:rsidP="0060091C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C5139">
        <w:rPr>
          <w:rFonts w:ascii="Times New Roman" w:hAnsi="Times New Roman" w:cs="Times New Roman"/>
          <w:sz w:val="24"/>
          <w:szCs w:val="24"/>
          <w:u w:val="single"/>
        </w:rPr>
        <w:t xml:space="preserve">Заявки на участие в аукционе подаются </w:t>
      </w:r>
      <w:r w:rsidR="00121CA0" w:rsidRPr="007C5139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</w:t>
      </w:r>
      <w:r w:rsidR="00BD5A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A0C6F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60091C" w:rsidRPr="00AA5E40">
        <w:rPr>
          <w:rFonts w:ascii="Times New Roman" w:hAnsi="Times New Roman" w:cs="Times New Roman"/>
          <w:sz w:val="24"/>
          <w:szCs w:val="24"/>
          <w:u w:val="single"/>
        </w:rPr>
        <w:t xml:space="preserve"> марта 2024 г. по 8 апреля 2024 г.</w:t>
      </w:r>
    </w:p>
    <w:p w:rsidR="00727828" w:rsidRPr="00727828" w:rsidRDefault="0072782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Заявки на участие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или заказным почтовым отправлением с уведомлением о вручении по адресу: 414056, г. Астрахань, 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lastRenderedPageBreak/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1" w:name="Par2"/>
      <w:bookmarkEnd w:id="1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  7.Место, дата и время проведения аукциона.</w:t>
      </w:r>
    </w:p>
    <w:p w:rsidR="00EB38A1" w:rsidRDefault="001E37B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11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 w:rsidR="001E622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16</w:t>
      </w:r>
      <w:r w:rsidR="00BD5A28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апреля </w:t>
      </w:r>
      <w:r w:rsidR="00EB38A1" w:rsidRPr="001C3F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2024 г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по адресу: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                           ул. Яблочкова, 38а.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Регистрация участников аукциона проводится в месте проведения аукциона </w:t>
      </w:r>
      <w:r w:rsidR="001E622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16</w:t>
      </w:r>
      <w:r w:rsidR="00BD5A28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апреля </w:t>
      </w:r>
      <w:r w:rsidR="00EB38A1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2024 г.</w:t>
      </w:r>
      <w:r w:rsidR="00EB38A1" w:rsidRPr="001C3F4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 10:00 до 10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836EA6">
        <w:rPr>
          <w:rFonts w:ascii="Times New Roman" w:hAnsi="Times New Roman" w:cs="Times New Roman"/>
          <w:sz w:val="24"/>
          <w:szCs w:val="24"/>
        </w:rPr>
        <w:t xml:space="preserve">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092B2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lastRenderedPageBreak/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</w:t>
      </w:r>
    </w:p>
    <w:p w:rsidR="00F423CA" w:rsidRPr="00895AE3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BB4" w:rsidRPr="002A1913" w:rsidRDefault="00420BB4" w:rsidP="00D6300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Заявители перечисляют </w:t>
      </w:r>
      <w:proofErr w:type="gramStart"/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894"/>
        <w:gridCol w:w="2059"/>
        <w:gridCol w:w="2059"/>
        <w:gridCol w:w="2060"/>
      </w:tblGrid>
      <w:tr w:rsidR="00B92D10" w:rsidRPr="008C48A6" w:rsidTr="00B92D10">
        <w:trPr>
          <w:trHeight w:val="6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B92D10" w:rsidRPr="008C48A6" w:rsidRDefault="00B92D10" w:rsidP="004C639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8A6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B92D10" w:rsidRPr="008C48A6" w:rsidRDefault="00B92D10" w:rsidP="004C639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92D10" w:rsidRPr="008C48A6" w:rsidRDefault="00B92D10" w:rsidP="004C639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8A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B92D10" w:rsidRPr="008C48A6" w:rsidRDefault="00B92D10" w:rsidP="004C639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92D10" w:rsidRPr="008C48A6" w:rsidRDefault="00B92D10" w:rsidP="004C6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8A6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92D10" w:rsidRPr="008C48A6" w:rsidRDefault="00B92D10" w:rsidP="004C6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8A6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92D10" w:rsidRPr="008C48A6" w:rsidRDefault="00B92D10" w:rsidP="004C6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8A6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B92D10" w:rsidRPr="008C48A6" w:rsidTr="00B92D10">
        <w:trPr>
          <w:trHeight w:val="3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2D10" w:rsidRPr="008C48A6" w:rsidRDefault="00B92D10" w:rsidP="004C639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8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2D10" w:rsidRPr="008C48A6" w:rsidRDefault="00B92D10" w:rsidP="004C6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8A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C48A6">
              <w:rPr>
                <w:rFonts w:ascii="Times New Roman" w:hAnsi="Times New Roman" w:cs="Times New Roman"/>
                <w:sz w:val="24"/>
                <w:szCs w:val="24"/>
              </w:rPr>
              <w:t>Визилевский</w:t>
            </w:r>
            <w:proofErr w:type="spellEnd"/>
            <w:r w:rsidRPr="008C48A6">
              <w:rPr>
                <w:rFonts w:ascii="Times New Roman" w:hAnsi="Times New Roman" w:cs="Times New Roman"/>
                <w:sz w:val="24"/>
                <w:szCs w:val="24"/>
              </w:rPr>
              <w:t xml:space="preserve"> 2"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2D10" w:rsidRPr="008C48A6" w:rsidRDefault="00B92D10" w:rsidP="004C63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8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762,00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2D10" w:rsidRPr="008C48A6" w:rsidRDefault="00B92D10" w:rsidP="004C63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8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304,80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2D10" w:rsidRPr="008C48A6" w:rsidRDefault="00B92D10" w:rsidP="004C63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8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38,10</w:t>
            </w:r>
          </w:p>
        </w:tc>
      </w:tr>
    </w:tbl>
    <w:p w:rsidR="00D6300F" w:rsidRDefault="00D6300F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>Документ, подтверждающий внесение заявителем задатка, прилагается к заявке на участие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C02548" w:rsidRPr="00364042" w:rsidRDefault="00C02548" w:rsidP="00C0254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lastRenderedPageBreak/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F9428A" w:rsidRPr="00F9428A" w:rsidRDefault="00F9428A" w:rsidP="00F9428A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18"/>
          <w:szCs w:val="18"/>
        </w:rPr>
      </w:pPr>
    </w:p>
    <w:p w:rsidR="00211E32" w:rsidRPr="00836EA6" w:rsidRDefault="00C479FB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211E32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="00211E32"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211E32"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="00211E3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="00211E32"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="00211E32"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="00211E32"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211E32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E32"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211E32"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="00211E32"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211E32">
        <w:rPr>
          <w:rFonts w:ascii="Times New Roman" w:hAnsi="Times New Roman" w:cs="Times New Roman"/>
          <w:sz w:val="24"/>
          <w:szCs w:val="24"/>
        </w:rPr>
        <w:t xml:space="preserve">№ 1 </w:t>
      </w:r>
      <w:r w:rsidR="00211E32"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364042" w:rsidRDefault="00364042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64042" w:rsidRDefault="00364042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64042" w:rsidRDefault="00364042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64042" w:rsidRDefault="00364042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9CF" w:rsidRDefault="001829CF" w:rsidP="00211E3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73D6" w:rsidRPr="00725BE2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5673D6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AD53F6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D53F6" w:rsidRDefault="00AD53F6" w:rsidP="00AD53F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AD3F1A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AD53F6" w:rsidRPr="00EB0A15" w:rsidRDefault="00AD53F6" w:rsidP="00AD53F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B0A15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AD53F6" w:rsidRPr="000E39EA" w:rsidRDefault="00AD53F6" w:rsidP="00AD53F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0E39E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0E39EA">
        <w:rPr>
          <w:rFonts w:ascii="Times New Roman" w:hAnsi="Times New Roman" w:cs="Times New Roman"/>
          <w:sz w:val="24"/>
          <w:szCs w:val="24"/>
        </w:rPr>
        <w:t>Визилевский</w:t>
      </w:r>
      <w:proofErr w:type="spellEnd"/>
      <w:r w:rsidRPr="000E39EA">
        <w:rPr>
          <w:rFonts w:ascii="Times New Roman" w:hAnsi="Times New Roman" w:cs="Times New Roman"/>
          <w:sz w:val="24"/>
          <w:szCs w:val="24"/>
        </w:rPr>
        <w:t xml:space="preserve"> 2"</w:t>
      </w:r>
    </w:p>
    <w:p w:rsidR="00AD53F6" w:rsidRDefault="00AD53F6" w:rsidP="00AD53F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AD53F6" w:rsidRDefault="00AD53F6" w:rsidP="00AD53F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D53F6" w:rsidRDefault="00AD53F6" w:rsidP="00AD53F6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– </w:t>
      </w:r>
      <w:r w:rsidRPr="000E39E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0E39EA">
        <w:rPr>
          <w:rFonts w:ascii="Times New Roman" w:hAnsi="Times New Roman" w:cs="Times New Roman"/>
          <w:sz w:val="24"/>
          <w:szCs w:val="24"/>
        </w:rPr>
        <w:t>Визилевский</w:t>
      </w:r>
      <w:proofErr w:type="spellEnd"/>
      <w:r w:rsidRPr="000E39EA">
        <w:rPr>
          <w:rFonts w:ascii="Times New Roman" w:hAnsi="Times New Roman" w:cs="Times New Roman"/>
          <w:sz w:val="24"/>
          <w:szCs w:val="24"/>
        </w:rPr>
        <w:t xml:space="preserve"> 2";</w:t>
      </w:r>
    </w:p>
    <w:p w:rsidR="00AD53F6" w:rsidRDefault="00AD53F6" w:rsidP="00AD53F6">
      <w:pPr>
        <w:pStyle w:val="a6"/>
        <w:keepNext/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2. Местоположение, площадь и границы рыбоводного участка: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51F4A">
        <w:rPr>
          <w:rFonts w:ascii="Times New Roman" w:hAnsi="Times New Roman" w:cs="Times New Roman"/>
          <w:sz w:val="24"/>
          <w:szCs w:val="24"/>
        </w:rPr>
        <w:t>алк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D51F4A">
        <w:rPr>
          <w:rFonts w:ascii="Times New Roman" w:hAnsi="Times New Roman" w:cs="Times New Roman"/>
          <w:sz w:val="24"/>
          <w:szCs w:val="24"/>
        </w:rPr>
        <w:t>Визилева</w:t>
      </w:r>
      <w:proofErr w:type="spellEnd"/>
      <w:r w:rsidRPr="00D5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F4A">
        <w:rPr>
          <w:rFonts w:ascii="Times New Roman" w:hAnsi="Times New Roman" w:cs="Times New Roman"/>
          <w:sz w:val="24"/>
          <w:szCs w:val="24"/>
        </w:rPr>
        <w:t>Варваровского</w:t>
      </w:r>
      <w:proofErr w:type="spellEnd"/>
      <w:r w:rsidRPr="00D51F4A">
        <w:rPr>
          <w:rFonts w:ascii="Times New Roman" w:hAnsi="Times New Roman" w:cs="Times New Roman"/>
          <w:sz w:val="24"/>
          <w:szCs w:val="24"/>
        </w:rPr>
        <w:t xml:space="preserve"> водохранилища, восточнее </w:t>
      </w:r>
      <w:proofErr w:type="spellStart"/>
      <w:r w:rsidRPr="00D51F4A">
        <w:rPr>
          <w:rFonts w:ascii="Times New Roman" w:hAnsi="Times New Roman" w:cs="Times New Roman"/>
          <w:sz w:val="24"/>
          <w:szCs w:val="24"/>
        </w:rPr>
        <w:t>Наримановского</w:t>
      </w:r>
      <w:proofErr w:type="spellEnd"/>
      <w:r w:rsidRPr="00D51F4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D51F4A">
        <w:rPr>
          <w:rFonts w:ascii="Times New Roman" w:hAnsi="Times New Roman" w:cs="Times New Roman"/>
          <w:sz w:val="24"/>
          <w:szCs w:val="24"/>
        </w:rPr>
        <w:t>Светлоярского</w:t>
      </w:r>
      <w:proofErr w:type="spellEnd"/>
      <w:r w:rsidRPr="00D51F4A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>
        <w:rPr>
          <w:rFonts w:ascii="Times New Roman" w:hAnsi="Times New Roman" w:cs="Times New Roman"/>
          <w:sz w:val="24"/>
          <w:szCs w:val="24"/>
        </w:rPr>
        <w:t xml:space="preserve">го района Волгоградской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1,0 </w:t>
      </w:r>
      <w:r>
        <w:rPr>
          <w:rFonts w:ascii="Times New Roman" w:hAnsi="Times New Roman" w:cs="Times New Roman"/>
          <w:sz w:val="24"/>
          <w:szCs w:val="24"/>
        </w:rPr>
        <w:t>га, границы участка: в</w:t>
      </w:r>
      <w:r w:rsidRPr="00D51F4A">
        <w:rPr>
          <w:rFonts w:ascii="Times New Roman" w:hAnsi="Times New Roman" w:cs="Times New Roman"/>
          <w:sz w:val="24"/>
          <w:szCs w:val="24"/>
        </w:rPr>
        <w:t xml:space="preserve">се точки соединяются последовательно прямыми линиями в системе координат WGS-84: </w:t>
      </w:r>
    </w:p>
    <w:p w:rsidR="00AD53F6" w:rsidRPr="00D51F4A" w:rsidRDefault="00AD53F6" w:rsidP="00AD53F6">
      <w:pPr>
        <w:pStyle w:val="a6"/>
        <w:keepNext/>
        <w:spacing w:after="0" w:line="240" w:lineRule="auto"/>
        <w:ind w:left="3544" w:hanging="3544"/>
        <w:jc w:val="center"/>
        <w:rPr>
          <w:rFonts w:ascii="Times New Roman" w:hAnsi="Times New Roman" w:cs="Times New Roman"/>
          <w:sz w:val="24"/>
          <w:szCs w:val="24"/>
        </w:rPr>
      </w:pPr>
      <w:r w:rsidRPr="00D51F4A">
        <w:rPr>
          <w:rFonts w:ascii="Times New Roman" w:hAnsi="Times New Roman" w:cs="Times New Roman"/>
          <w:sz w:val="24"/>
          <w:szCs w:val="24"/>
        </w:rPr>
        <w:t>1.  48° 29' 0.65"   С  44° 14' 0.75" 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D53F6" w:rsidRPr="00D51F4A" w:rsidRDefault="00AD53F6" w:rsidP="00AD53F6">
      <w:pPr>
        <w:pStyle w:val="a6"/>
        <w:keepNext/>
        <w:tabs>
          <w:tab w:val="left" w:pos="422"/>
        </w:tabs>
        <w:spacing w:after="0" w:line="240" w:lineRule="auto"/>
        <w:ind w:left="3544" w:hanging="3544"/>
        <w:jc w:val="center"/>
        <w:rPr>
          <w:rFonts w:ascii="Times New Roman" w:hAnsi="Times New Roman" w:cs="Times New Roman"/>
          <w:sz w:val="24"/>
          <w:szCs w:val="24"/>
        </w:rPr>
      </w:pPr>
      <w:r w:rsidRPr="00D51F4A">
        <w:rPr>
          <w:rFonts w:ascii="Times New Roman" w:hAnsi="Times New Roman" w:cs="Times New Roman"/>
          <w:sz w:val="24"/>
          <w:szCs w:val="24"/>
        </w:rPr>
        <w:t>2.  48° 28' 57.07" С  44° 14' 8.48" 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D53F6" w:rsidRPr="00D51F4A" w:rsidRDefault="00AD53F6" w:rsidP="00AD53F6">
      <w:pPr>
        <w:pStyle w:val="a6"/>
        <w:keepNext/>
        <w:tabs>
          <w:tab w:val="left" w:pos="422"/>
        </w:tabs>
        <w:spacing w:after="0" w:line="240" w:lineRule="auto"/>
        <w:ind w:left="3544" w:hanging="3544"/>
        <w:jc w:val="center"/>
        <w:rPr>
          <w:rFonts w:ascii="Times New Roman" w:hAnsi="Times New Roman" w:cs="Times New Roman"/>
          <w:sz w:val="24"/>
          <w:szCs w:val="24"/>
        </w:rPr>
      </w:pPr>
      <w:r w:rsidRPr="00D51F4A">
        <w:rPr>
          <w:rFonts w:ascii="Times New Roman" w:hAnsi="Times New Roman" w:cs="Times New Roman"/>
          <w:sz w:val="24"/>
          <w:szCs w:val="24"/>
        </w:rPr>
        <w:t>3.  48° 28' 5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51F4A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51F4A">
        <w:rPr>
          <w:rFonts w:ascii="Times New Roman" w:hAnsi="Times New Roman" w:cs="Times New Roman"/>
          <w:sz w:val="24"/>
          <w:szCs w:val="24"/>
        </w:rPr>
        <w:t xml:space="preserve">" С  44° 14'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51F4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51F4A">
        <w:rPr>
          <w:rFonts w:ascii="Times New Roman" w:hAnsi="Times New Roman" w:cs="Times New Roman"/>
          <w:sz w:val="24"/>
          <w:szCs w:val="24"/>
        </w:rPr>
        <w:t>4" 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D53F6" w:rsidRPr="003744B9" w:rsidRDefault="00AD53F6" w:rsidP="00AD53F6">
      <w:pPr>
        <w:keepNext/>
        <w:keepLines/>
        <w:spacing w:after="0" w:line="240" w:lineRule="auto"/>
        <w:ind w:left="3544" w:hanging="354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82182">
        <w:rPr>
          <w:rFonts w:ascii="Times New Roman" w:hAnsi="Times New Roman" w:cs="Times New Roman"/>
          <w:sz w:val="24"/>
          <w:szCs w:val="24"/>
        </w:rPr>
        <w:t>4.  48° 28' 57.80" С  44° 14' 0.40" 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53F6" w:rsidRPr="00EB0A15" w:rsidRDefault="00AD53F6" w:rsidP="00AD53F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F7113D">
        <w:rPr>
          <w:rFonts w:ascii="Times New Roman" w:hAnsi="Times New Roman"/>
          <w:sz w:val="24"/>
          <w:szCs w:val="24"/>
        </w:rPr>
        <w:t xml:space="preserve">3. Вид водопользования </w:t>
      </w:r>
      <w:r w:rsidRPr="00B37E2B">
        <w:rPr>
          <w:rFonts w:ascii="Times New Roman" w:hAnsi="Times New Roman"/>
          <w:sz w:val="24"/>
          <w:szCs w:val="24"/>
        </w:rPr>
        <w:t>– совместное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0A15">
        <w:rPr>
          <w:rFonts w:ascii="Times New Roman" w:hAnsi="Times New Roman"/>
          <w:sz w:val="24"/>
          <w:szCs w:val="24"/>
        </w:rPr>
        <w:t xml:space="preserve">водопользование (для осуществления </w:t>
      </w:r>
      <w:proofErr w:type="spellStart"/>
      <w:r w:rsidRPr="00EB0A1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EB0A15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</w:t>
      </w:r>
      <w:r w:rsidRPr="000F13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рыбоводном участке</w:t>
      </w:r>
      <w:r w:rsidRPr="00EB0A15">
        <w:rPr>
          <w:rFonts w:ascii="Times New Roman" w:hAnsi="Times New Roman"/>
          <w:sz w:val="24"/>
          <w:szCs w:val="24"/>
        </w:rPr>
        <w:t xml:space="preserve">. </w:t>
      </w:r>
    </w:p>
    <w:p w:rsidR="00AD53F6" w:rsidRDefault="00AD53F6" w:rsidP="00AD53F6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EB0A15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EB0A15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EB0A15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EB0A1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EB0A1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EB0A15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EB0A15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EB0A15">
        <w:rPr>
          <w:rFonts w:ascii="Times New Roman" w:hAnsi="Times New Roman"/>
          <w:sz w:val="24"/>
          <w:szCs w:val="24"/>
        </w:rPr>
        <w:t>.</w:t>
      </w:r>
    </w:p>
    <w:p w:rsidR="00AD53F6" w:rsidRPr="00001A38" w:rsidRDefault="00AD53F6" w:rsidP="00AD53F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01A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Срок договора </w:t>
      </w:r>
      <w:r w:rsidRPr="00836EA6">
        <w:rPr>
          <w:rFonts w:ascii="Times New Roman" w:hAnsi="Times New Roman"/>
          <w:sz w:val="24"/>
          <w:szCs w:val="24"/>
        </w:rPr>
        <w:t>пользования рыбоводным участком 25 лет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1A38"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</w:t>
      </w:r>
      <w:r>
        <w:rPr>
          <w:rFonts w:ascii="Times New Roman" w:hAnsi="Times New Roman"/>
          <w:sz w:val="24"/>
          <w:szCs w:val="24"/>
        </w:rPr>
        <w:t>,</w:t>
      </w:r>
      <w:r w:rsidRPr="00001A38">
        <w:rPr>
          <w:rFonts w:ascii="Times New Roman" w:hAnsi="Times New Roman"/>
          <w:sz w:val="24"/>
          <w:szCs w:val="24"/>
        </w:rPr>
        <w:t xml:space="preserve"> устанавливаются в соответствии с законодательством Российской Федерации.</w:t>
      </w:r>
    </w:p>
    <w:p w:rsidR="00AD53F6" w:rsidRPr="00EB0A15" w:rsidRDefault="00AD53F6" w:rsidP="00AD53F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6. </w:t>
      </w:r>
      <w:r w:rsidRPr="005405EE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405E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405EE">
        <w:rPr>
          <w:rFonts w:ascii="Times New Roman" w:hAnsi="Times New Roman" w:cs="Times New Roman"/>
          <w:sz w:val="24"/>
          <w:szCs w:val="24"/>
        </w:rPr>
        <w:t>, подлежащих разведению и (или)</w:t>
      </w:r>
      <w:r>
        <w:rPr>
          <w:rFonts w:ascii="Times New Roman" w:hAnsi="Times New Roman" w:cs="Times New Roman"/>
          <w:sz w:val="24"/>
          <w:szCs w:val="24"/>
        </w:rPr>
        <w:t xml:space="preserve"> содержанию, </w:t>
      </w:r>
      <w:r w:rsidRPr="00C31403">
        <w:rPr>
          <w:rFonts w:ascii="Times New Roman" w:hAnsi="Times New Roman" w:cs="Times New Roman"/>
          <w:sz w:val="24"/>
          <w:szCs w:val="24"/>
        </w:rPr>
        <w:t xml:space="preserve">выращиванию. Пользователь самостоятельно определяет виды объектов </w:t>
      </w:r>
      <w:proofErr w:type="spellStart"/>
      <w:r w:rsidRPr="00C3140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31403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</w:t>
      </w:r>
      <w:r w:rsidRPr="00CC75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53F6" w:rsidRPr="00064C0E" w:rsidRDefault="00AD53F6" w:rsidP="00AD53F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64C0E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710A8D">
        <w:rPr>
          <w:rFonts w:ascii="Times New Roman" w:hAnsi="Times New Roman"/>
          <w:sz w:val="24"/>
          <w:szCs w:val="24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не более </w:t>
      </w:r>
      <w:r>
        <w:rPr>
          <w:rFonts w:ascii="Times New Roman" w:hAnsi="Times New Roman"/>
          <w:sz w:val="24"/>
          <w:szCs w:val="24"/>
          <w:u w:val="single"/>
        </w:rPr>
        <w:t>4</w:t>
      </w:r>
      <w:r w:rsidRPr="007D4EFA">
        <w:rPr>
          <w:rFonts w:ascii="Times New Roman" w:hAnsi="Times New Roman"/>
          <w:sz w:val="24"/>
          <w:szCs w:val="24"/>
          <w:u w:val="single"/>
        </w:rPr>
        <w:t xml:space="preserve"> лет.</w:t>
      </w:r>
    </w:p>
    <w:p w:rsidR="00AD53F6" w:rsidRDefault="00AD53F6" w:rsidP="00AD53F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65B7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8A726D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8A726D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A726D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D53F6" w:rsidRPr="009032C3" w:rsidRDefault="00AD53F6" w:rsidP="00AD53F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32C3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9032C3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9032C3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 участком составляет  10,5 </w:t>
      </w:r>
      <w:r w:rsidRPr="00597AA9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AD53F6" w:rsidRPr="009032C3" w:rsidRDefault="00AD53F6" w:rsidP="00AD53F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9032C3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9032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032C3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9032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032C3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D53F6" w:rsidRPr="009032C3" w:rsidRDefault="00AD53F6" w:rsidP="00AD53F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9032C3">
        <w:rPr>
          <w:rFonts w:ascii="Times New Roman" w:hAnsi="Times New Roman" w:cs="Times New Roman"/>
          <w:sz w:val="24"/>
          <w:szCs w:val="24"/>
        </w:rPr>
        <w:t xml:space="preserve">бъем изъятия объектов индустриальной </w:t>
      </w:r>
      <w:proofErr w:type="spellStart"/>
      <w:r w:rsidRPr="009032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032C3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9032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032C3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9032C3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9032C3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D53F6" w:rsidRPr="009032C3" w:rsidRDefault="00AD53F6" w:rsidP="00AD53F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32C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9032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032C3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D53F6" w:rsidRPr="009032C3" w:rsidRDefault="00AD53F6" w:rsidP="00AD53F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32C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9032C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032C3">
        <w:rPr>
          <w:rFonts w:ascii="Times New Roman" w:hAnsi="Times New Roman" w:cs="Times New Roman"/>
          <w:sz w:val="24"/>
          <w:szCs w:val="24"/>
        </w:rPr>
        <w:t>:</w:t>
      </w:r>
    </w:p>
    <w:p w:rsidR="00AD53F6" w:rsidRDefault="00AD53F6" w:rsidP="00AD53F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принимается равным нулю;</w:t>
      </w:r>
    </w:p>
    <w:p w:rsidR="00AD53F6" w:rsidRPr="009032C3" w:rsidRDefault="00AD53F6" w:rsidP="00AD53F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32C3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</w:t>
      </w:r>
      <w:r>
        <w:rPr>
          <w:rFonts w:ascii="Times New Roman" w:hAnsi="Times New Roman" w:cs="Times New Roman"/>
          <w:sz w:val="24"/>
          <w:szCs w:val="24"/>
        </w:rPr>
        <w:t>а первого периода (цикла) – 5,25</w:t>
      </w:r>
      <w:r w:rsidRPr="009032C3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032C3">
        <w:rPr>
          <w:rFonts w:ascii="Times New Roman" w:hAnsi="Times New Roman" w:cs="Times New Roman"/>
          <w:sz w:val="24"/>
          <w:szCs w:val="24"/>
        </w:rPr>
        <w:t>;</w:t>
      </w:r>
    </w:p>
    <w:p w:rsidR="00AD53F6" w:rsidRDefault="00AD53F6" w:rsidP="00AD53F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2C3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</w:t>
      </w:r>
      <w:r>
        <w:rPr>
          <w:rFonts w:ascii="Times New Roman" w:hAnsi="Times New Roman" w:cs="Times New Roman"/>
          <w:sz w:val="24"/>
          <w:szCs w:val="24"/>
        </w:rPr>
        <w:t>рыбоводным участком – 10,5 тонны</w:t>
      </w:r>
      <w:r w:rsidRPr="009032C3">
        <w:rPr>
          <w:rFonts w:ascii="Times New Roman" w:hAnsi="Times New Roman" w:cs="Times New Roman"/>
          <w:sz w:val="24"/>
          <w:szCs w:val="24"/>
        </w:rPr>
        <w:t>.</w:t>
      </w:r>
    </w:p>
    <w:p w:rsidR="00AD53F6" w:rsidRPr="000A1599" w:rsidRDefault="00AD53F6" w:rsidP="00AD53F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AD53F6" w:rsidRPr="00D51070" w:rsidRDefault="00AD53F6" w:rsidP="00AD53F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032C3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/>
          <w:sz w:val="24"/>
          <w:szCs w:val="24"/>
        </w:rPr>
        <w:t>объекты инфраструктуры о</w:t>
      </w:r>
      <w:r w:rsidRPr="009032C3">
        <w:rPr>
          <w:rFonts w:ascii="Times New Roman" w:hAnsi="Times New Roman"/>
          <w:sz w:val="24"/>
          <w:szCs w:val="24"/>
        </w:rPr>
        <w:t>тсутствуют.</w:t>
      </w:r>
    </w:p>
    <w:p w:rsidR="00AD53F6" w:rsidRPr="00D51070" w:rsidRDefault="00AD53F6" w:rsidP="00AD53F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D51070">
        <w:rPr>
          <w:rFonts w:ascii="Times New Roman" w:hAnsi="Times New Roman"/>
          <w:sz w:val="24"/>
          <w:szCs w:val="24"/>
        </w:rPr>
        <w:t xml:space="preserve">. Объем и состав мероприятий по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D53F6" w:rsidRDefault="00AD53F6" w:rsidP="00AD53F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D51070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D51070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 w:rsidRPr="00D51070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удаление вод</w:t>
      </w:r>
      <w:r>
        <w:rPr>
          <w:rFonts w:ascii="Times New Roman" w:hAnsi="Times New Roman"/>
          <w:sz w:val="24"/>
          <w:szCs w:val="24"/>
        </w:rPr>
        <w:t>ных растений из водного объекта, расчистка проток, устьев и русел рек.</w:t>
      </w:r>
    </w:p>
    <w:p w:rsidR="00AD53F6" w:rsidRDefault="00AD53F6" w:rsidP="00AD53F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D53F6" w:rsidRDefault="00AD53F6" w:rsidP="00AD53F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D53F6" w:rsidRPr="00D51070" w:rsidRDefault="00AD53F6" w:rsidP="00AD53F6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D51070">
        <w:rPr>
          <w:rFonts w:ascii="Times New Roman" w:hAnsi="Times New Roman"/>
          <w:sz w:val="24"/>
          <w:szCs w:val="24"/>
        </w:rPr>
        <w:t>. Ответственность сторон: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51070">
        <w:rPr>
          <w:rFonts w:ascii="Times New Roman" w:hAnsi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D53F6" w:rsidRDefault="00AD53F6" w:rsidP="00AD53F6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1070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70">
        <w:rPr>
          <w:rFonts w:ascii="Times New Roman" w:hAnsi="Times New Roman"/>
          <w:sz w:val="24"/>
          <w:szCs w:val="24"/>
        </w:rPr>
        <w:t>О наступлении обстоятельств непреодолимой силы заинтересованная сторона должна незамедлительно, письменно уведомить другую сторону с пред</w:t>
      </w:r>
      <w:r>
        <w:rPr>
          <w:rFonts w:ascii="Times New Roman" w:hAnsi="Times New Roman"/>
          <w:sz w:val="24"/>
          <w:szCs w:val="24"/>
        </w:rPr>
        <w:t>о</w:t>
      </w:r>
      <w:r w:rsidRPr="00D51070">
        <w:rPr>
          <w:rFonts w:ascii="Times New Roman" w:hAnsi="Times New Roman"/>
          <w:sz w:val="24"/>
          <w:szCs w:val="24"/>
        </w:rPr>
        <w:t xml:space="preserve">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</w:t>
      </w:r>
      <w:r w:rsidRPr="00D51070">
        <w:rPr>
          <w:rFonts w:ascii="Times New Roman" w:hAnsi="Times New Roman"/>
          <w:sz w:val="24"/>
          <w:szCs w:val="24"/>
        </w:rPr>
        <w:lastRenderedPageBreak/>
        <w:t>уведомления, заинтересованная сторона не вправе ссылаться на наступление обстоятельств непреодолимой силы</w:t>
      </w:r>
      <w:r>
        <w:rPr>
          <w:rFonts w:ascii="Times New Roman" w:hAnsi="Times New Roman"/>
          <w:sz w:val="24"/>
          <w:szCs w:val="24"/>
        </w:rPr>
        <w:t>.</w:t>
      </w: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AD53F6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53F6" w:rsidRPr="00EB0A15" w:rsidRDefault="00AD53F6" w:rsidP="00AD53F6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B0A15">
        <w:rPr>
          <w:rFonts w:ascii="Times New Roman" w:hAnsi="Times New Roman"/>
          <w:sz w:val="24"/>
          <w:szCs w:val="24"/>
        </w:rPr>
        <w:t>СХЕМА</w:t>
      </w:r>
    </w:p>
    <w:p w:rsidR="00AD53F6" w:rsidRPr="00EB0A15" w:rsidRDefault="00AD53F6" w:rsidP="00AD53F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B0A15"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AD53F6" w:rsidRPr="0073706E" w:rsidRDefault="00AD53F6" w:rsidP="00AD53F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06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3706E">
        <w:rPr>
          <w:rFonts w:ascii="Times New Roman" w:hAnsi="Times New Roman" w:cs="Times New Roman"/>
          <w:sz w:val="24"/>
          <w:szCs w:val="24"/>
        </w:rPr>
        <w:t>Визилевский</w:t>
      </w:r>
      <w:proofErr w:type="spellEnd"/>
      <w:r w:rsidRPr="0073706E">
        <w:rPr>
          <w:rFonts w:ascii="Times New Roman" w:hAnsi="Times New Roman" w:cs="Times New Roman"/>
          <w:sz w:val="24"/>
          <w:szCs w:val="24"/>
        </w:rPr>
        <w:t xml:space="preserve"> 2»</w:t>
      </w:r>
    </w:p>
    <w:p w:rsidR="00AD53F6" w:rsidRDefault="00AD53F6" w:rsidP="00AD53F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F6" w:rsidRDefault="00AD53F6" w:rsidP="00AD53F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820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290.55pt" o:ole="">
            <v:imagedata r:id="rId13" o:title=""/>
          </v:shape>
          <o:OLEObject Type="Embed" ProgID="FoxitReader.Document" ShapeID="_x0000_i1025" DrawAspect="Content" ObjectID="_1771077799" r:id="rId14"/>
        </w:object>
      </w: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Default="00AD53F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D53F6" w:rsidRPr="0063309E" w:rsidRDefault="00AD53F6" w:rsidP="00AD53F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sectPr w:rsidR="00AD53F6" w:rsidRPr="0063309E" w:rsidSect="00C35C56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24E89"/>
    <w:rsid w:val="00051DCE"/>
    <w:rsid w:val="00062546"/>
    <w:rsid w:val="000743AA"/>
    <w:rsid w:val="00082F0E"/>
    <w:rsid w:val="00092B20"/>
    <w:rsid w:val="000B22D4"/>
    <w:rsid w:val="000D00B5"/>
    <w:rsid w:val="0010235A"/>
    <w:rsid w:val="001025FB"/>
    <w:rsid w:val="00121CA0"/>
    <w:rsid w:val="001829CF"/>
    <w:rsid w:val="001C38F9"/>
    <w:rsid w:val="001C3F46"/>
    <w:rsid w:val="001E37B8"/>
    <w:rsid w:val="001E6223"/>
    <w:rsid w:val="0020523B"/>
    <w:rsid w:val="00211E32"/>
    <w:rsid w:val="00234C27"/>
    <w:rsid w:val="00252141"/>
    <w:rsid w:val="00263624"/>
    <w:rsid w:val="00286965"/>
    <w:rsid w:val="002A1913"/>
    <w:rsid w:val="002D4DA5"/>
    <w:rsid w:val="002E5264"/>
    <w:rsid w:val="0031063C"/>
    <w:rsid w:val="00321A1B"/>
    <w:rsid w:val="00325E9D"/>
    <w:rsid w:val="003477C1"/>
    <w:rsid w:val="00352284"/>
    <w:rsid w:val="00364042"/>
    <w:rsid w:val="003643BD"/>
    <w:rsid w:val="003A0C6F"/>
    <w:rsid w:val="003B3576"/>
    <w:rsid w:val="003C726E"/>
    <w:rsid w:val="003E4CBE"/>
    <w:rsid w:val="003F0FB5"/>
    <w:rsid w:val="003F358D"/>
    <w:rsid w:val="003F3855"/>
    <w:rsid w:val="00402A68"/>
    <w:rsid w:val="00407C4F"/>
    <w:rsid w:val="00420BB4"/>
    <w:rsid w:val="00427F66"/>
    <w:rsid w:val="0045370F"/>
    <w:rsid w:val="00454704"/>
    <w:rsid w:val="00467FC5"/>
    <w:rsid w:val="00472ABA"/>
    <w:rsid w:val="0047411D"/>
    <w:rsid w:val="00475DBD"/>
    <w:rsid w:val="00491720"/>
    <w:rsid w:val="004B775C"/>
    <w:rsid w:val="004C4CD7"/>
    <w:rsid w:val="00504DC0"/>
    <w:rsid w:val="00524CC8"/>
    <w:rsid w:val="00532496"/>
    <w:rsid w:val="005673D6"/>
    <w:rsid w:val="0057293D"/>
    <w:rsid w:val="00590AF9"/>
    <w:rsid w:val="005A6352"/>
    <w:rsid w:val="005B6264"/>
    <w:rsid w:val="005C7EC5"/>
    <w:rsid w:val="005E1FC8"/>
    <w:rsid w:val="005E51F1"/>
    <w:rsid w:val="0060091C"/>
    <w:rsid w:val="00600E01"/>
    <w:rsid w:val="00634B85"/>
    <w:rsid w:val="00641316"/>
    <w:rsid w:val="00645DEF"/>
    <w:rsid w:val="006B3B9E"/>
    <w:rsid w:val="006D1FE9"/>
    <w:rsid w:val="006E344B"/>
    <w:rsid w:val="006F7A22"/>
    <w:rsid w:val="00716EC8"/>
    <w:rsid w:val="00727828"/>
    <w:rsid w:val="007406E1"/>
    <w:rsid w:val="00740A89"/>
    <w:rsid w:val="00740E9F"/>
    <w:rsid w:val="00746279"/>
    <w:rsid w:val="0074783D"/>
    <w:rsid w:val="0078045E"/>
    <w:rsid w:val="00785992"/>
    <w:rsid w:val="007A0DEA"/>
    <w:rsid w:val="007A205D"/>
    <w:rsid w:val="007C17A9"/>
    <w:rsid w:val="007C5139"/>
    <w:rsid w:val="007D4B00"/>
    <w:rsid w:val="00827A37"/>
    <w:rsid w:val="008630C9"/>
    <w:rsid w:val="0089488C"/>
    <w:rsid w:val="00895AE3"/>
    <w:rsid w:val="008B2778"/>
    <w:rsid w:val="008D31B6"/>
    <w:rsid w:val="008D6CDB"/>
    <w:rsid w:val="008E5690"/>
    <w:rsid w:val="00910965"/>
    <w:rsid w:val="00911133"/>
    <w:rsid w:val="00954A58"/>
    <w:rsid w:val="009764BE"/>
    <w:rsid w:val="0098203F"/>
    <w:rsid w:val="009955C1"/>
    <w:rsid w:val="009A67D1"/>
    <w:rsid w:val="009A6DD1"/>
    <w:rsid w:val="009B2120"/>
    <w:rsid w:val="009B39C8"/>
    <w:rsid w:val="009D2AA3"/>
    <w:rsid w:val="00A16CD9"/>
    <w:rsid w:val="00A27ADF"/>
    <w:rsid w:val="00A31588"/>
    <w:rsid w:val="00A34CC8"/>
    <w:rsid w:val="00A4258B"/>
    <w:rsid w:val="00A86B32"/>
    <w:rsid w:val="00AA7508"/>
    <w:rsid w:val="00AD228B"/>
    <w:rsid w:val="00AD53F6"/>
    <w:rsid w:val="00AF36BD"/>
    <w:rsid w:val="00B028BD"/>
    <w:rsid w:val="00B77592"/>
    <w:rsid w:val="00B77CF4"/>
    <w:rsid w:val="00B92D10"/>
    <w:rsid w:val="00BC7203"/>
    <w:rsid w:val="00BD5A28"/>
    <w:rsid w:val="00BE395F"/>
    <w:rsid w:val="00BE6BC4"/>
    <w:rsid w:val="00C02548"/>
    <w:rsid w:val="00C075ED"/>
    <w:rsid w:val="00C35C56"/>
    <w:rsid w:val="00C479FB"/>
    <w:rsid w:val="00C5537E"/>
    <w:rsid w:val="00C67C51"/>
    <w:rsid w:val="00CC7EB4"/>
    <w:rsid w:val="00CD38C8"/>
    <w:rsid w:val="00CD6579"/>
    <w:rsid w:val="00CE271E"/>
    <w:rsid w:val="00CE3E51"/>
    <w:rsid w:val="00D05F18"/>
    <w:rsid w:val="00D13522"/>
    <w:rsid w:val="00D25BB9"/>
    <w:rsid w:val="00D35198"/>
    <w:rsid w:val="00D35DAA"/>
    <w:rsid w:val="00D6300F"/>
    <w:rsid w:val="00D90A06"/>
    <w:rsid w:val="00DB6DCE"/>
    <w:rsid w:val="00DE32D7"/>
    <w:rsid w:val="00E01411"/>
    <w:rsid w:val="00E0178A"/>
    <w:rsid w:val="00E44DAA"/>
    <w:rsid w:val="00E5084F"/>
    <w:rsid w:val="00E91EBB"/>
    <w:rsid w:val="00EB38A1"/>
    <w:rsid w:val="00EB6BA0"/>
    <w:rsid w:val="00EC5801"/>
    <w:rsid w:val="00EE237C"/>
    <w:rsid w:val="00EF51B8"/>
    <w:rsid w:val="00F02267"/>
    <w:rsid w:val="00F27A76"/>
    <w:rsid w:val="00F423CA"/>
    <w:rsid w:val="00F54F67"/>
    <w:rsid w:val="00F9428A"/>
    <w:rsid w:val="00F9703B"/>
    <w:rsid w:val="00FC03F9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B66FD71CE78853CE56401CE6C01775019CDE6A1B128F64CAE25486FE50gEU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37F3F-735A-4A87-8078-F05C25B8B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9</Pages>
  <Words>2845</Words>
  <Characters>16220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0</cp:lastModifiedBy>
  <cp:revision>199</cp:revision>
  <cp:lastPrinted>2023-12-05T09:29:00Z</cp:lastPrinted>
  <dcterms:created xsi:type="dcterms:W3CDTF">2023-11-17T10:48:00Z</dcterms:created>
  <dcterms:modified xsi:type="dcterms:W3CDTF">2024-03-04T13:17:00Z</dcterms:modified>
</cp:coreProperties>
</file>