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837E30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</w:t>
      </w:r>
      <w:r w:rsidR="003643BD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65A64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>июл</w:t>
      </w:r>
      <w:r w:rsidR="003D5F44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F4064D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2025</w:t>
      </w:r>
      <w:r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3D5F44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37E30" w:rsidRPr="00837E30">
        <w:rPr>
          <w:rFonts w:ascii="Times New Roman" w:eastAsiaTheme="minorHAnsi" w:hAnsi="Times New Roman" w:cs="Times New Roman"/>
          <w:sz w:val="24"/>
          <w:szCs w:val="24"/>
          <w:lang w:eastAsia="en-US"/>
        </w:rPr>
        <w:t>217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71B" w:rsidRDefault="00D2771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71B" w:rsidRDefault="00D2771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016AB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Республики Калмыкия </w:t>
      </w:r>
      <w:r w:rsidR="00211E32">
        <w:rPr>
          <w:rFonts w:ascii="Times New Roman" w:hAnsi="Times New Roman" w:cs="Times New Roman"/>
          <w:b/>
          <w:sz w:val="24"/>
          <w:szCs w:val="24"/>
        </w:rPr>
        <w:t>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6AB0">
        <w:rPr>
          <w:rFonts w:ascii="Times New Roman" w:hAnsi="Times New Roman" w:cs="Times New Roman"/>
          <w:sz w:val="24"/>
          <w:szCs w:val="24"/>
        </w:rPr>
        <w:t xml:space="preserve">от </w:t>
      </w:r>
      <w:r w:rsidR="002C6C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37E30" w:rsidRPr="00837E30">
        <w:rPr>
          <w:rFonts w:ascii="Times New Roman" w:hAnsi="Times New Roman" w:cs="Times New Roman"/>
          <w:sz w:val="24"/>
          <w:szCs w:val="24"/>
        </w:rPr>
        <w:t xml:space="preserve">3 </w:t>
      </w:r>
      <w:r w:rsidR="00565A64" w:rsidRPr="00837E30">
        <w:rPr>
          <w:rFonts w:ascii="Times New Roman" w:hAnsi="Times New Roman" w:cs="Times New Roman"/>
          <w:sz w:val="24"/>
          <w:szCs w:val="24"/>
        </w:rPr>
        <w:t>июл</w:t>
      </w:r>
      <w:r w:rsidR="003D5F44" w:rsidRPr="00837E30">
        <w:rPr>
          <w:rFonts w:ascii="Times New Roman" w:hAnsi="Times New Roman" w:cs="Times New Roman"/>
          <w:sz w:val="24"/>
          <w:szCs w:val="24"/>
        </w:rPr>
        <w:t>я</w:t>
      </w:r>
      <w:r w:rsidR="00F4064D" w:rsidRPr="00837E30">
        <w:rPr>
          <w:rFonts w:ascii="Times New Roman" w:hAnsi="Times New Roman" w:cs="Times New Roman"/>
          <w:sz w:val="24"/>
          <w:szCs w:val="24"/>
        </w:rPr>
        <w:t xml:space="preserve"> 2025 г. №</w:t>
      </w:r>
      <w:r w:rsidR="003D5F44" w:rsidRPr="00837E30">
        <w:rPr>
          <w:rFonts w:ascii="Times New Roman" w:hAnsi="Times New Roman" w:cs="Times New Roman"/>
          <w:sz w:val="24"/>
          <w:szCs w:val="24"/>
        </w:rPr>
        <w:t xml:space="preserve"> </w:t>
      </w:r>
      <w:r w:rsidR="00837E30" w:rsidRPr="00837E30">
        <w:rPr>
          <w:rFonts w:ascii="Times New Roman" w:hAnsi="Times New Roman" w:cs="Times New Roman"/>
          <w:sz w:val="24"/>
          <w:szCs w:val="24"/>
        </w:rPr>
        <w:t>217</w:t>
      </w:r>
      <w:r w:rsidR="00F4064D" w:rsidRPr="00837E30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016AB0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>
        <w:rPr>
          <w:rFonts w:ascii="Times New Roman" w:hAnsi="Times New Roman" w:cs="Times New Roman"/>
          <w:sz w:val="24"/>
          <w:szCs w:val="24"/>
        </w:rPr>
        <w:t>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7D4DE6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3"/>
        <w:gridCol w:w="1984"/>
        <w:gridCol w:w="4678"/>
        <w:gridCol w:w="1134"/>
      </w:tblGrid>
      <w:tr w:rsidR="002857E1" w:rsidRPr="002857E1" w:rsidTr="002857E1">
        <w:trPr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7E1" w:rsidRPr="002857E1" w:rsidRDefault="002857E1" w:rsidP="002857E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Границы участка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Площадь водоема, 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2857E1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га</w:t>
            </w:r>
          </w:p>
          <w:p w:rsidR="002857E1" w:rsidRPr="002857E1" w:rsidRDefault="002857E1" w:rsidP="002857E1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2857E1" w:rsidRPr="002857E1" w:rsidTr="002857E1">
        <w:trPr>
          <w:trHeight w:val="20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«Пруд на реке Джалга»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Русловой пруд (малое водохранилище) на реке Джалга, на территории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Красномихай-ловского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СМО </w:t>
            </w:r>
            <w:proofErr w:type="spellStart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Яшалтинского</w:t>
            </w:r>
            <w:proofErr w:type="spellEnd"/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2857E1" w:rsidRPr="002857E1" w:rsidRDefault="002857E1" w:rsidP="002857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Республики Калмыкия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 от точки 3 до точки 4 - по береговой линии;  от точки 4 до точки 1 - по береговой линии в системе координат  WGS-84: 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1.  46° 9'4.62"С    42°35'1.56"В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2. 46° 7'41.25"С   42°37'23.41"В</w:t>
            </w:r>
          </w:p>
          <w:p w:rsidR="002857E1" w:rsidRPr="002857E1" w:rsidRDefault="002857E1" w:rsidP="002857E1">
            <w:pPr>
              <w:spacing w:after="0" w:line="240" w:lineRule="auto"/>
              <w:ind w:firstLine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3. 46° 7'44.34"С   42°37'27.07"В</w:t>
            </w:r>
          </w:p>
          <w:p w:rsidR="002857E1" w:rsidRPr="002857E1" w:rsidRDefault="002857E1" w:rsidP="002857E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4. 46° 9'12.31"С   42°35'11.67"В</w:t>
            </w:r>
          </w:p>
          <w:p w:rsidR="002857E1" w:rsidRPr="002857E1" w:rsidRDefault="002857E1" w:rsidP="002857E1">
            <w:pPr>
              <w:spacing w:after="0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E1" w:rsidRPr="002857E1" w:rsidRDefault="002857E1" w:rsidP="00285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7E1">
              <w:rPr>
                <w:rFonts w:ascii="Times New Roman" w:hAnsi="Times New Roman" w:cs="Times New Roman"/>
                <w:sz w:val="24"/>
                <w:szCs w:val="24"/>
              </w:rPr>
              <w:t>116,8</w:t>
            </w: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2779AE">
        <w:rPr>
          <w:rFonts w:ascii="Times New Roman" w:hAnsi="Times New Roman" w:cs="Times New Roman"/>
          <w:sz w:val="24"/>
          <w:szCs w:val="24"/>
        </w:rPr>
        <w:t xml:space="preserve">Республики Калмыкия </w:t>
      </w:r>
      <w:r w:rsidRPr="005E5E09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8B6B69" w:rsidRPr="008B6B69" w:rsidRDefault="00EF661E" w:rsidP="008B6B6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44662A">
        <w:rPr>
          <w:rFonts w:ascii="Times New Roman" w:hAnsi="Times New Roman" w:cs="Times New Roman"/>
          <w:b/>
          <w:sz w:val="24"/>
          <w:szCs w:val="24"/>
          <w:u w:val="single"/>
        </w:rPr>
        <w:t>Заявки об участии</w:t>
      </w:r>
      <w:r w:rsidR="00211E32" w:rsidRPr="004466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аукционе подаются </w:t>
      </w:r>
      <w:r w:rsidR="008B6B69" w:rsidRPr="00E704CD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 22 июля 2025 г. по 21 августа 2025 г.</w:t>
      </w:r>
    </w:p>
    <w:p w:rsidR="00727828" w:rsidRPr="00727828" w:rsidRDefault="00566E81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Заявки об участии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="00727828"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="00727828"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="00727828"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727828"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lastRenderedPageBreak/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D766D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11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22252C" w:rsidRPr="00E704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сентября </w:t>
      </w:r>
      <w:r w:rsidR="0022252C" w:rsidRPr="00E704CD">
        <w:rPr>
          <w:rFonts w:ascii="Times New Roman" w:hAnsi="Times New Roman" w:cs="Times New Roman"/>
          <w:b/>
          <w:sz w:val="24"/>
          <w:szCs w:val="24"/>
        </w:rPr>
        <w:t xml:space="preserve">2025 г. </w:t>
      </w:r>
      <w:r w:rsidR="00EB38A1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адресу: </w:t>
      </w:r>
      <w:r w:rsidR="0020310E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</w:t>
      </w:r>
      <w:r w:rsidR="00413536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="007719A4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="0028648C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</w:t>
      </w:r>
      <w:r w:rsidR="007719A4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B38A1" w:rsidRPr="00E704C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ул. Яблочкова, 38а. </w:t>
      </w:r>
      <w:r w:rsidR="00EB38A1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Регистрация участников аукциона проводится в месте проведения аукциона</w:t>
      </w:r>
      <w:r w:rsidR="0022252C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252C" w:rsidRPr="00E704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сентября </w:t>
      </w:r>
      <w:r w:rsidR="0022252C" w:rsidRPr="00E704CD">
        <w:rPr>
          <w:rFonts w:ascii="Times New Roman" w:hAnsi="Times New Roman" w:cs="Times New Roman"/>
          <w:b/>
          <w:sz w:val="24"/>
          <w:szCs w:val="24"/>
        </w:rPr>
        <w:t>2025 г.</w:t>
      </w:r>
      <w:r w:rsidR="00EB38A1" w:rsidRPr="00E704C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3C77D1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>с 10:00 до 10</w:t>
      </w:r>
      <w:r w:rsidR="00EB38A1" w:rsidRPr="00E704CD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bookmarkStart w:id="1" w:name="_GoBack"/>
      <w:bookmarkEnd w:id="1"/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204B" w:rsidRPr="0070204B" w:rsidRDefault="0070204B" w:rsidP="0070204B">
      <w:pPr>
        <w:keepNext/>
        <w:ind w:firstLine="708"/>
        <w:jc w:val="both"/>
        <w:rPr>
          <w:rFonts w:ascii="Times New Roman" w:eastAsia="Calibri" w:hAnsi="Times New Roman" w:cs="Times New Roman"/>
          <w:color w:val="002060"/>
          <w:sz w:val="24"/>
          <w:szCs w:val="24"/>
          <w:lang w:eastAsia="en-US"/>
        </w:rPr>
      </w:pPr>
      <w:r w:rsidRPr="0070204B">
        <w:rPr>
          <w:rFonts w:ascii="Times New Roman" w:eastAsia="Calibri" w:hAnsi="Times New Roman" w:cs="Times New Roman"/>
          <w:sz w:val="24"/>
          <w:szCs w:val="24"/>
          <w:lang w:eastAsia="en-US"/>
        </w:rPr>
        <w:t>Размер вносимого участниками аукциона задатка определяется в размере 100  процентов начальной цены предмета аукциона.</w:t>
      </w:r>
    </w:p>
    <w:p w:rsidR="0070204B" w:rsidRPr="0070204B" w:rsidRDefault="0070204B" w:rsidP="0070204B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020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в качестве задатка об участии в аукционе денежные средства в валюте Российской Федерации (в рублях) по следующим реквизитам: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л</w:t>
      </w:r>
      <w:proofErr w:type="gramEnd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/с 05251874060)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ИНН 3016056131 КПП 301901001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proofErr w:type="gramStart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р</w:t>
      </w:r>
      <w:proofErr w:type="gramEnd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/</w:t>
      </w:r>
      <w:proofErr w:type="spellStart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сч</w:t>
      </w:r>
      <w:proofErr w:type="spellEnd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. 03212643000000012500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proofErr w:type="spellStart"/>
      <w:proofErr w:type="gramStart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кор</w:t>
      </w:r>
      <w:proofErr w:type="spellEnd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. счет</w:t>
      </w:r>
      <w:proofErr w:type="gramEnd"/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40102810445370000017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ОТДЕЛЕНИЕ АСТРАХАНЬ БАНКА РОССИИ//УФК по Астраханской области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г. Астрахань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БИК 011203901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КБК 076 112 0603 001 6000 120 </w:t>
      </w:r>
    </w:p>
    <w:p w:rsidR="0070204B" w:rsidRPr="0070204B" w:rsidRDefault="0070204B" w:rsidP="0070204B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0204B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ОКТМО 12701000</w:t>
      </w:r>
    </w:p>
    <w:p w:rsidR="0070204B" w:rsidRPr="0070204B" w:rsidRDefault="0070204B" w:rsidP="0070204B">
      <w:pPr>
        <w:keepNext/>
        <w:suppressAutoHyphens/>
        <w:spacing w:after="0" w:line="480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0204B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Назначение платежа: «Задаток по лоту № ____», </w:t>
      </w:r>
      <w:r w:rsidRPr="007020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код цели 0003</w:t>
      </w:r>
    </w:p>
    <w:tbl>
      <w:tblPr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93"/>
        <w:gridCol w:w="2240"/>
        <w:gridCol w:w="2240"/>
        <w:gridCol w:w="2240"/>
      </w:tblGrid>
      <w:tr w:rsidR="0070204B" w:rsidRPr="0070204B" w:rsidTr="003301F3">
        <w:trPr>
          <w:trHeight w:val="6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3301F3" w:rsidRPr="00C54005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70204B" w:rsidRPr="0070204B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лота</w:t>
            </w:r>
          </w:p>
          <w:p w:rsidR="0070204B" w:rsidRPr="0070204B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04B" w:rsidRPr="0070204B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участка</w:t>
            </w:r>
          </w:p>
          <w:p w:rsidR="0070204B" w:rsidRPr="0070204B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04B" w:rsidRP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Начальная цена (руб.)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204B" w:rsidRP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Размер задатка (руб.)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04B" w:rsidRP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"Шаг" аукциона (руб.)</w:t>
            </w:r>
          </w:p>
        </w:tc>
      </w:tr>
      <w:tr w:rsidR="0070204B" w:rsidRPr="0070204B" w:rsidTr="003301F3">
        <w:trPr>
          <w:trHeight w:val="7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204B" w:rsidRPr="0070204B" w:rsidRDefault="0070204B" w:rsidP="003301F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04B" w:rsidRP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«Пруд на реке Джалга»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100564,80</w:t>
            </w:r>
          </w:p>
          <w:p w:rsidR="003301F3" w:rsidRPr="0070204B" w:rsidRDefault="003301F3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100564,80</w:t>
            </w:r>
          </w:p>
          <w:p w:rsidR="003301F3" w:rsidRPr="0070204B" w:rsidRDefault="003301F3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04B" w:rsidRDefault="0070204B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04B">
              <w:rPr>
                <w:rFonts w:ascii="Times New Roman" w:hAnsi="Times New Roman" w:cs="Times New Roman"/>
                <w:sz w:val="28"/>
                <w:szCs w:val="28"/>
              </w:rPr>
              <w:t>5028,24</w:t>
            </w:r>
          </w:p>
          <w:p w:rsidR="003301F3" w:rsidRPr="0070204B" w:rsidRDefault="003301F3" w:rsidP="003301F3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04B" w:rsidRPr="0070204B" w:rsidRDefault="0070204B" w:rsidP="0070204B">
      <w:pPr>
        <w:keepNext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0204B" w:rsidRPr="0070204B" w:rsidRDefault="0070204B" w:rsidP="0070204B">
      <w:pPr>
        <w:keepNext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0204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Документ, подтверждающий внесение заявителем задатка, прилагается к заявке об участии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 xml:space="preserve">№ 1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771B" w:rsidRDefault="00D2771B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Право на заключение договора пользования рыбоводным участком – 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E7C33" w:rsidRPr="002E7C33" w:rsidRDefault="002E7C33" w:rsidP="002E7C33">
      <w:pPr>
        <w:keepNext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«Пруд на реке Джалга»;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2. </w:t>
      </w:r>
      <w:proofErr w:type="gramStart"/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>Местоположение, площадь и границы рыбоводного участка:</w:t>
      </w:r>
      <w:r w:rsidRPr="002E7C3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en-US"/>
        </w:rPr>
        <w:t xml:space="preserve"> русловой пруд (малое водохранилище) на реке Джалга,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территории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Красномихайловского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СМО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Яшалтинского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района Республики Калмыкия, площадь участка 116,8 </w:t>
      </w:r>
      <w:r w:rsidRPr="002E7C33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га, </w:t>
      </w:r>
      <w:r w:rsidRPr="002E7C33">
        <w:rPr>
          <w:rFonts w:ascii="Times New Roman" w:hAnsi="Times New Roman" w:cs="Times New Roman"/>
          <w:sz w:val="24"/>
          <w:szCs w:val="24"/>
        </w:rPr>
        <w:t>границы участка определены по водному пространству последовательным соединением: от точки 1 до точки 2 - по береговой линии; от точки 2 до точки 3 – по прямой линии;</w:t>
      </w:r>
      <w:proofErr w:type="gramEnd"/>
      <w:r w:rsidRPr="002E7C33">
        <w:rPr>
          <w:rFonts w:ascii="Times New Roman" w:hAnsi="Times New Roman" w:cs="Times New Roman"/>
          <w:sz w:val="24"/>
          <w:szCs w:val="24"/>
        </w:rPr>
        <w:t xml:space="preserve"> от точки 3 до точки 4 - по береговой линии;  от точки 4 до точки 1 - по береговой линии в системе координат WGS-84: </w:t>
      </w:r>
    </w:p>
    <w:p w:rsidR="002E7C33" w:rsidRPr="002E7C33" w:rsidRDefault="002E7C33" w:rsidP="002E7C33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1.  46° 9'4.62"С    42°35'1.56"В;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2. 46° 7'41.25"С   42°37'23.41"В;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3. 46° 7'44.34"С   42°37'27.07"В;</w:t>
      </w:r>
    </w:p>
    <w:p w:rsidR="002E7C33" w:rsidRPr="002E7C33" w:rsidRDefault="002E7C33" w:rsidP="002E7C33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7C33">
        <w:rPr>
          <w:rFonts w:ascii="Times New Roman" w:hAnsi="Times New Roman" w:cs="Times New Roman"/>
          <w:sz w:val="24"/>
          <w:szCs w:val="24"/>
        </w:rPr>
        <w:t>4. 46° 9'12.31"С   42°35'11.67"В.</w:t>
      </w:r>
    </w:p>
    <w:p w:rsidR="002E7C33" w:rsidRPr="002E7C33" w:rsidRDefault="002E7C33" w:rsidP="002E7C33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(товарного рыбоводства) – пастбищная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 границах рыбоводного участка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аквакультура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11,68 тонны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E7C33" w:rsidRPr="002E7C33" w:rsidRDefault="002E7C33" w:rsidP="002E7C3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с даты заключения договора пользования рыбоводным участком и с момента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выпуска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водный объе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принимается равным нулю;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5,84 тонны;</w:t>
      </w:r>
    </w:p>
    <w:p w:rsidR="002E7C33" w:rsidRPr="002E7C33" w:rsidRDefault="002E7C33" w:rsidP="002E7C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–11,68 тонны.</w:t>
      </w:r>
    </w:p>
    <w:p w:rsidR="002E7C33" w:rsidRPr="002E7C33" w:rsidRDefault="002E7C33" w:rsidP="002E7C33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</w:t>
      </w:r>
      <w:r w:rsidRPr="002E7C33">
        <w:rPr>
          <w:rFonts w:eastAsiaTheme="minorHAnsi"/>
          <w:lang w:eastAsia="en-US"/>
        </w:rPr>
        <w:t xml:space="preserve"> </w:t>
      </w: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устанавливаются в соответствии с  Федеральным законом от 02.07.2013 № 148-ФЗ «Об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аквакультуре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</w:t>
      </w: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 проведение дноуглубительных работ и (или) работ по извлечению донного грунта</w:t>
      </w:r>
      <w:r w:rsidRPr="002E7C3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12.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E7C33" w:rsidRPr="002E7C33" w:rsidRDefault="002E7C33" w:rsidP="002E7C33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13. </w:t>
      </w:r>
      <w:proofErr w:type="gram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E7C33" w:rsidRPr="002E7C33" w:rsidRDefault="002E7C33" w:rsidP="002E7C33">
      <w:pPr>
        <w:keepNext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>СХЕМА</w:t>
      </w:r>
    </w:p>
    <w:p w:rsidR="002E7C33" w:rsidRPr="002E7C33" w:rsidRDefault="002E7C33" w:rsidP="002E7C3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C33">
        <w:rPr>
          <w:rFonts w:ascii="Times New Roman" w:eastAsiaTheme="minorHAnsi" w:hAnsi="Times New Roman"/>
          <w:sz w:val="24"/>
          <w:szCs w:val="24"/>
          <w:lang w:eastAsia="en-US"/>
        </w:rPr>
        <w:t xml:space="preserve">расположения рыбоводного участка 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ascii="Times New Roman" w:eastAsiaTheme="minorHAnsi" w:hAnsi="Times New Roman" w:cs="Times New Roman"/>
          <w:sz w:val="24"/>
          <w:szCs w:val="24"/>
          <w:lang w:eastAsia="en-US"/>
        </w:rPr>
        <w:t>«Пруд на реке Джалга»</w:t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  <w:r w:rsidRPr="002E7C33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 wp14:anchorId="015D45D4" wp14:editId="724C921B">
            <wp:simplePos x="0" y="0"/>
            <wp:positionH relativeFrom="column">
              <wp:posOffset>281305</wp:posOffset>
            </wp:positionH>
            <wp:positionV relativeFrom="paragraph">
              <wp:posOffset>150495</wp:posOffset>
            </wp:positionV>
            <wp:extent cx="5899785" cy="3490595"/>
            <wp:effectExtent l="0" t="0" r="5715" b="0"/>
            <wp:wrapSquare wrapText="bothSides"/>
            <wp:docPr id="8" name="Рисунок 8" descr="2024-07-15_14-3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4-07-15_14-32-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Pr="002E7C33" w:rsidRDefault="002E7C33" w:rsidP="002E7C33">
      <w:pPr>
        <w:keepNext/>
        <w:spacing w:after="0" w:line="240" w:lineRule="auto"/>
        <w:jc w:val="center"/>
        <w:rPr>
          <w:rFonts w:eastAsiaTheme="minorHAnsi"/>
          <w:noProof/>
          <w:lang w:eastAsia="en-US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E7C33" w:rsidRDefault="002E7C33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sectPr w:rsidR="002E7C33" w:rsidSect="00F5741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16AB0"/>
    <w:rsid w:val="00024E89"/>
    <w:rsid w:val="00027C7E"/>
    <w:rsid w:val="00043DAC"/>
    <w:rsid w:val="00044FC3"/>
    <w:rsid w:val="00051DCE"/>
    <w:rsid w:val="00062546"/>
    <w:rsid w:val="00071A97"/>
    <w:rsid w:val="000743AA"/>
    <w:rsid w:val="00082F0E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70C00"/>
    <w:rsid w:val="00171494"/>
    <w:rsid w:val="00172CB3"/>
    <w:rsid w:val="001823A6"/>
    <w:rsid w:val="001C2742"/>
    <w:rsid w:val="001C38F9"/>
    <w:rsid w:val="001C3F46"/>
    <w:rsid w:val="001D3436"/>
    <w:rsid w:val="001F087B"/>
    <w:rsid w:val="0020310E"/>
    <w:rsid w:val="0020523B"/>
    <w:rsid w:val="00211E32"/>
    <w:rsid w:val="0022252C"/>
    <w:rsid w:val="00225878"/>
    <w:rsid w:val="00234C27"/>
    <w:rsid w:val="00252141"/>
    <w:rsid w:val="00263624"/>
    <w:rsid w:val="002779AE"/>
    <w:rsid w:val="002857E1"/>
    <w:rsid w:val="0028648C"/>
    <w:rsid w:val="00286965"/>
    <w:rsid w:val="00293564"/>
    <w:rsid w:val="002A1913"/>
    <w:rsid w:val="002C6C58"/>
    <w:rsid w:val="002D4DA5"/>
    <w:rsid w:val="002E5264"/>
    <w:rsid w:val="002E7C33"/>
    <w:rsid w:val="0031063C"/>
    <w:rsid w:val="00321A1B"/>
    <w:rsid w:val="00325E9D"/>
    <w:rsid w:val="003270EA"/>
    <w:rsid w:val="003301F3"/>
    <w:rsid w:val="003477C1"/>
    <w:rsid w:val="00352284"/>
    <w:rsid w:val="00364042"/>
    <w:rsid w:val="003643BD"/>
    <w:rsid w:val="00381269"/>
    <w:rsid w:val="003B2A35"/>
    <w:rsid w:val="003B3576"/>
    <w:rsid w:val="003B6607"/>
    <w:rsid w:val="003C77D1"/>
    <w:rsid w:val="003D5F44"/>
    <w:rsid w:val="003F0FB5"/>
    <w:rsid w:val="003F13B8"/>
    <w:rsid w:val="003F358D"/>
    <w:rsid w:val="003F3855"/>
    <w:rsid w:val="004008C6"/>
    <w:rsid w:val="00402A68"/>
    <w:rsid w:val="00407C4F"/>
    <w:rsid w:val="00413536"/>
    <w:rsid w:val="00413E87"/>
    <w:rsid w:val="00420BB4"/>
    <w:rsid w:val="00427F66"/>
    <w:rsid w:val="00430117"/>
    <w:rsid w:val="0043416D"/>
    <w:rsid w:val="004402BA"/>
    <w:rsid w:val="0044662A"/>
    <w:rsid w:val="00454704"/>
    <w:rsid w:val="00472ABA"/>
    <w:rsid w:val="0047411D"/>
    <w:rsid w:val="00491720"/>
    <w:rsid w:val="004A4446"/>
    <w:rsid w:val="004A51FD"/>
    <w:rsid w:val="004B775C"/>
    <w:rsid w:val="004C20DC"/>
    <w:rsid w:val="004C4CD7"/>
    <w:rsid w:val="004F633C"/>
    <w:rsid w:val="00504DC0"/>
    <w:rsid w:val="00524CC8"/>
    <w:rsid w:val="00532496"/>
    <w:rsid w:val="00565A64"/>
    <w:rsid w:val="00566E81"/>
    <w:rsid w:val="005673D6"/>
    <w:rsid w:val="0057293D"/>
    <w:rsid w:val="005849AF"/>
    <w:rsid w:val="00587C78"/>
    <w:rsid w:val="00590AF9"/>
    <w:rsid w:val="00596BBA"/>
    <w:rsid w:val="005A6352"/>
    <w:rsid w:val="005A644E"/>
    <w:rsid w:val="005B6264"/>
    <w:rsid w:val="005C7EC5"/>
    <w:rsid w:val="005E1FC8"/>
    <w:rsid w:val="005E3C74"/>
    <w:rsid w:val="005E51F1"/>
    <w:rsid w:val="005E6D95"/>
    <w:rsid w:val="005F2A00"/>
    <w:rsid w:val="00600E01"/>
    <w:rsid w:val="00626552"/>
    <w:rsid w:val="00634B85"/>
    <w:rsid w:val="00641316"/>
    <w:rsid w:val="00645DEF"/>
    <w:rsid w:val="006714C1"/>
    <w:rsid w:val="00687D0E"/>
    <w:rsid w:val="006930E2"/>
    <w:rsid w:val="006B3B9E"/>
    <w:rsid w:val="006C69D9"/>
    <w:rsid w:val="006E344B"/>
    <w:rsid w:val="006F2024"/>
    <w:rsid w:val="006F7A22"/>
    <w:rsid w:val="0070204B"/>
    <w:rsid w:val="007034C0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719A4"/>
    <w:rsid w:val="0078045E"/>
    <w:rsid w:val="007A0DEA"/>
    <w:rsid w:val="007A205D"/>
    <w:rsid w:val="007C17A9"/>
    <w:rsid w:val="007C5139"/>
    <w:rsid w:val="007C6E1D"/>
    <w:rsid w:val="007D4B00"/>
    <w:rsid w:val="007D4DE6"/>
    <w:rsid w:val="00826C23"/>
    <w:rsid w:val="00827A37"/>
    <w:rsid w:val="00837E30"/>
    <w:rsid w:val="00840853"/>
    <w:rsid w:val="008508E4"/>
    <w:rsid w:val="00856537"/>
    <w:rsid w:val="0089488C"/>
    <w:rsid w:val="00895AE3"/>
    <w:rsid w:val="008A695D"/>
    <w:rsid w:val="008B1FA8"/>
    <w:rsid w:val="008B2778"/>
    <w:rsid w:val="008B6B69"/>
    <w:rsid w:val="008C09B4"/>
    <w:rsid w:val="008D31B6"/>
    <w:rsid w:val="008E5690"/>
    <w:rsid w:val="0090386C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C1694"/>
    <w:rsid w:val="009D2AA3"/>
    <w:rsid w:val="00A032FF"/>
    <w:rsid w:val="00A16CD9"/>
    <w:rsid w:val="00A27ADF"/>
    <w:rsid w:val="00A31588"/>
    <w:rsid w:val="00A34CC8"/>
    <w:rsid w:val="00A4258B"/>
    <w:rsid w:val="00A4281A"/>
    <w:rsid w:val="00A86B32"/>
    <w:rsid w:val="00A9533C"/>
    <w:rsid w:val="00AA191C"/>
    <w:rsid w:val="00AA4D75"/>
    <w:rsid w:val="00AA7508"/>
    <w:rsid w:val="00AC27E1"/>
    <w:rsid w:val="00AC4928"/>
    <w:rsid w:val="00AD228B"/>
    <w:rsid w:val="00AE4FBE"/>
    <w:rsid w:val="00AF36BD"/>
    <w:rsid w:val="00B00DA7"/>
    <w:rsid w:val="00B028BD"/>
    <w:rsid w:val="00B42A03"/>
    <w:rsid w:val="00B43BD1"/>
    <w:rsid w:val="00B65551"/>
    <w:rsid w:val="00B77592"/>
    <w:rsid w:val="00B77CF4"/>
    <w:rsid w:val="00BA4028"/>
    <w:rsid w:val="00BB4D1B"/>
    <w:rsid w:val="00BD5A28"/>
    <w:rsid w:val="00BE0A42"/>
    <w:rsid w:val="00BE395F"/>
    <w:rsid w:val="00BF1E49"/>
    <w:rsid w:val="00BF46E0"/>
    <w:rsid w:val="00C02BBD"/>
    <w:rsid w:val="00C075ED"/>
    <w:rsid w:val="00C24AE3"/>
    <w:rsid w:val="00C35C56"/>
    <w:rsid w:val="00C479FB"/>
    <w:rsid w:val="00C54005"/>
    <w:rsid w:val="00C5537E"/>
    <w:rsid w:val="00C67C51"/>
    <w:rsid w:val="00CA048A"/>
    <w:rsid w:val="00CC2784"/>
    <w:rsid w:val="00CC7EB4"/>
    <w:rsid w:val="00CD6579"/>
    <w:rsid w:val="00CE271E"/>
    <w:rsid w:val="00CE3E51"/>
    <w:rsid w:val="00CF4A5B"/>
    <w:rsid w:val="00D05F18"/>
    <w:rsid w:val="00D13522"/>
    <w:rsid w:val="00D17CC2"/>
    <w:rsid w:val="00D25BB9"/>
    <w:rsid w:val="00D2771B"/>
    <w:rsid w:val="00D35198"/>
    <w:rsid w:val="00D35DAA"/>
    <w:rsid w:val="00D35F32"/>
    <w:rsid w:val="00D6300F"/>
    <w:rsid w:val="00D766D2"/>
    <w:rsid w:val="00D90A06"/>
    <w:rsid w:val="00D936E7"/>
    <w:rsid w:val="00DB6DCE"/>
    <w:rsid w:val="00DE069E"/>
    <w:rsid w:val="00DE32D7"/>
    <w:rsid w:val="00E01411"/>
    <w:rsid w:val="00E0178A"/>
    <w:rsid w:val="00E366E8"/>
    <w:rsid w:val="00E44DAA"/>
    <w:rsid w:val="00E52FED"/>
    <w:rsid w:val="00E704CD"/>
    <w:rsid w:val="00E840F0"/>
    <w:rsid w:val="00EB38A1"/>
    <w:rsid w:val="00EB6BA0"/>
    <w:rsid w:val="00EC5801"/>
    <w:rsid w:val="00EC733A"/>
    <w:rsid w:val="00ED26AE"/>
    <w:rsid w:val="00EE237C"/>
    <w:rsid w:val="00EF2215"/>
    <w:rsid w:val="00EF51B8"/>
    <w:rsid w:val="00EF661E"/>
    <w:rsid w:val="00F01E05"/>
    <w:rsid w:val="00F02267"/>
    <w:rsid w:val="00F11761"/>
    <w:rsid w:val="00F1706D"/>
    <w:rsid w:val="00F27A76"/>
    <w:rsid w:val="00F40528"/>
    <w:rsid w:val="00F4064D"/>
    <w:rsid w:val="00F423CA"/>
    <w:rsid w:val="00F44A2F"/>
    <w:rsid w:val="00F544A2"/>
    <w:rsid w:val="00F54F67"/>
    <w:rsid w:val="00F55FCD"/>
    <w:rsid w:val="00F57412"/>
    <w:rsid w:val="00F7460B"/>
    <w:rsid w:val="00F9428A"/>
    <w:rsid w:val="00F9703B"/>
    <w:rsid w:val="00FB0105"/>
    <w:rsid w:val="00FB375C"/>
    <w:rsid w:val="00FB79F8"/>
    <w:rsid w:val="00FC03F9"/>
    <w:rsid w:val="00FC2B4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1171C-3314-4C7C-95CD-B99ED771B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9</Pages>
  <Words>2835</Words>
  <Characters>16162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326</cp:revision>
  <cp:lastPrinted>2023-12-05T09:29:00Z</cp:lastPrinted>
  <dcterms:created xsi:type="dcterms:W3CDTF">2023-11-17T10:48:00Z</dcterms:created>
  <dcterms:modified xsi:type="dcterms:W3CDTF">2025-07-21T10:04:00Z</dcterms:modified>
</cp:coreProperties>
</file>