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B4" w:rsidRDefault="004728B4">
      <w:pPr>
        <w:pStyle w:val="ConsPlusTitlePage"/>
      </w:pPr>
    </w:p>
    <w:p w:rsidR="004728B4" w:rsidRDefault="004728B4">
      <w:pPr>
        <w:pStyle w:val="ConsPlusNormal"/>
        <w:outlineLvl w:val="0"/>
      </w:pPr>
    </w:p>
    <w:p w:rsidR="004728B4" w:rsidRDefault="004728B4">
      <w:pPr>
        <w:pStyle w:val="ConsPlusNormal"/>
        <w:outlineLvl w:val="0"/>
      </w:pPr>
      <w:r>
        <w:t>Зарегистрировано в Минюсте России 1 декабря 2014 г. N 35011</w:t>
      </w:r>
    </w:p>
    <w:p w:rsidR="004728B4" w:rsidRDefault="004728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28B4" w:rsidRDefault="004728B4">
      <w:pPr>
        <w:pStyle w:val="ConsPlusNormal"/>
      </w:pPr>
    </w:p>
    <w:p w:rsidR="004728B4" w:rsidRDefault="004728B4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4728B4" w:rsidRDefault="004728B4">
      <w:pPr>
        <w:pStyle w:val="ConsPlusTitle"/>
        <w:jc w:val="center"/>
      </w:pPr>
    </w:p>
    <w:p w:rsidR="004728B4" w:rsidRDefault="004728B4">
      <w:pPr>
        <w:pStyle w:val="ConsPlusTitle"/>
        <w:jc w:val="center"/>
      </w:pPr>
      <w:bookmarkStart w:id="0" w:name="_GoBack"/>
      <w:r>
        <w:t>ПРИКАЗ</w:t>
      </w:r>
    </w:p>
    <w:p w:rsidR="004728B4" w:rsidRDefault="004728B4">
      <w:pPr>
        <w:pStyle w:val="ConsPlusTitle"/>
        <w:jc w:val="center"/>
      </w:pPr>
      <w:r>
        <w:t>от 22 октября 2014 г. N 401</w:t>
      </w:r>
    </w:p>
    <w:p w:rsidR="004728B4" w:rsidRDefault="004728B4">
      <w:pPr>
        <w:pStyle w:val="ConsPlusTitle"/>
        <w:jc w:val="center"/>
      </w:pPr>
    </w:p>
    <w:p w:rsidR="004728B4" w:rsidRDefault="004728B4">
      <w:pPr>
        <w:pStyle w:val="ConsPlusTitle"/>
        <w:jc w:val="center"/>
      </w:pPr>
      <w:r>
        <w:t>ОБ УТВЕРЖДЕНИИ ФОРМЫ ДОКУМЕНТА,</w:t>
      </w:r>
    </w:p>
    <w:p w:rsidR="004728B4" w:rsidRDefault="004728B4">
      <w:pPr>
        <w:pStyle w:val="ConsPlusTitle"/>
        <w:jc w:val="center"/>
      </w:pPr>
      <w:r>
        <w:t>ПОДТВЕРЖДАЮЩЕГО ПОКАЗАТЕЛИ ОБЪЕМОВ РАЗВЕДЕНИЯ</w:t>
      </w:r>
    </w:p>
    <w:p w:rsidR="004728B4" w:rsidRDefault="004728B4">
      <w:pPr>
        <w:pStyle w:val="ConsPlusTitle"/>
        <w:jc w:val="center"/>
      </w:pPr>
      <w:r>
        <w:t>И (ИЛИ) СОДЕРЖАНИЯ, ВЫРАЩИВАНИЯ ОБЪЕКТОВ АКВАКУЛЬТУРЫ</w:t>
      </w:r>
    </w:p>
    <w:p w:rsidR="004728B4" w:rsidRDefault="004728B4">
      <w:pPr>
        <w:pStyle w:val="ConsPlusTitle"/>
        <w:jc w:val="center"/>
      </w:pPr>
      <w:r>
        <w:t>НА ВОДНЫХ ОБЪЕКТАХ</w:t>
      </w:r>
    </w:p>
    <w:bookmarkEnd w:id="0"/>
    <w:p w:rsidR="004728B4" w:rsidRDefault="004728B4">
      <w:pPr>
        <w:pStyle w:val="ConsPlusNormal"/>
        <w:ind w:firstLine="540"/>
        <w:jc w:val="both"/>
      </w:pPr>
    </w:p>
    <w:p w:rsidR="004728B4" w:rsidRDefault="004728B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"в" пункта 38</w:t>
        </w:r>
      </w:hyperlink>
      <w:r>
        <w:t xml:space="preserve"> 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Российской Федерации от 15 мая 2014 г. N 450 (Собрание законодательства Российской Федерации, 2014, N 21, ст. 2703), приказываю:</w:t>
      </w:r>
    </w:p>
    <w:p w:rsidR="004728B4" w:rsidRDefault="004728B4">
      <w:pPr>
        <w:pStyle w:val="ConsPlusNormal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форму</w:t>
        </w:r>
      </w:hyperlink>
      <w:r>
        <w:t xml:space="preserve"> документа, подтверждающего показатели объемов разведения и (или) содержания, выращивания заявителем объектов </w:t>
      </w:r>
      <w:proofErr w:type="spellStart"/>
      <w:r>
        <w:t>аквакультуры</w:t>
      </w:r>
      <w:proofErr w:type="spellEnd"/>
      <w:r>
        <w:t xml:space="preserve"> на водных объектах, согласно приложению к настоящему приказу.</w:t>
      </w:r>
    </w:p>
    <w:p w:rsidR="004728B4" w:rsidRDefault="004728B4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Минсельхоза России от 26 мая 2009 г. N 199 "Об утверждении форм документов, подтверждающих показатели объемов разведения (выращивания) водных биологических ресурсов в </w:t>
      </w:r>
      <w:proofErr w:type="spellStart"/>
      <w:r>
        <w:t>полувольных</w:t>
      </w:r>
      <w:proofErr w:type="spellEnd"/>
      <w:r>
        <w:t xml:space="preserve"> условиях или искусственно созданной среде обитания" (зарегистрирован Министерством юстиции Российской Федерации 29 июня 2009 г., регистрационный N 14151).</w:t>
      </w:r>
      <w:proofErr w:type="gramEnd"/>
    </w:p>
    <w:p w:rsidR="004728B4" w:rsidRDefault="004728B4">
      <w:pPr>
        <w:pStyle w:val="ConsPlusNormal"/>
        <w:ind w:firstLine="540"/>
        <w:jc w:val="both"/>
      </w:pPr>
    </w:p>
    <w:p w:rsidR="004728B4" w:rsidRDefault="004728B4">
      <w:pPr>
        <w:pStyle w:val="ConsPlusNormal"/>
        <w:jc w:val="right"/>
      </w:pPr>
      <w:r>
        <w:t>Министр</w:t>
      </w:r>
    </w:p>
    <w:p w:rsidR="004728B4" w:rsidRDefault="004728B4">
      <w:pPr>
        <w:pStyle w:val="ConsPlusNormal"/>
        <w:jc w:val="right"/>
      </w:pPr>
      <w:r>
        <w:t>Н.В.ФЕДОРОВ</w:t>
      </w:r>
    </w:p>
    <w:p w:rsidR="004728B4" w:rsidRDefault="004728B4">
      <w:pPr>
        <w:pStyle w:val="ConsPlusNormal"/>
        <w:jc w:val="right"/>
      </w:pPr>
    </w:p>
    <w:p w:rsidR="004728B4" w:rsidRDefault="004728B4">
      <w:pPr>
        <w:pStyle w:val="ConsPlusNormal"/>
        <w:jc w:val="right"/>
      </w:pPr>
    </w:p>
    <w:p w:rsidR="004728B4" w:rsidRDefault="004728B4">
      <w:pPr>
        <w:pStyle w:val="ConsPlusNormal"/>
        <w:jc w:val="right"/>
      </w:pPr>
    </w:p>
    <w:p w:rsidR="004728B4" w:rsidRDefault="004728B4">
      <w:pPr>
        <w:pStyle w:val="ConsPlusNormal"/>
        <w:jc w:val="right"/>
      </w:pPr>
    </w:p>
    <w:p w:rsidR="004728B4" w:rsidRDefault="004728B4">
      <w:pPr>
        <w:pStyle w:val="ConsPlusNormal"/>
        <w:jc w:val="right"/>
      </w:pPr>
    </w:p>
    <w:p w:rsidR="004728B4" w:rsidRDefault="004728B4">
      <w:pPr>
        <w:sectPr w:rsidR="004728B4" w:rsidSect="00A268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8B4" w:rsidRDefault="004728B4">
      <w:pPr>
        <w:pStyle w:val="ConsPlusNormal"/>
        <w:jc w:val="right"/>
        <w:outlineLvl w:val="0"/>
      </w:pPr>
      <w:r>
        <w:lastRenderedPageBreak/>
        <w:t>Приложение</w:t>
      </w:r>
    </w:p>
    <w:p w:rsidR="004728B4" w:rsidRDefault="004728B4">
      <w:pPr>
        <w:pStyle w:val="ConsPlusNormal"/>
        <w:jc w:val="right"/>
      </w:pPr>
      <w:r>
        <w:t>к приказу Минсельхоза России</w:t>
      </w:r>
    </w:p>
    <w:p w:rsidR="004728B4" w:rsidRDefault="004728B4">
      <w:pPr>
        <w:pStyle w:val="ConsPlusNormal"/>
        <w:jc w:val="right"/>
      </w:pPr>
      <w:r>
        <w:t>от 22 октября 2014 г. N 401</w:t>
      </w:r>
    </w:p>
    <w:p w:rsidR="004728B4" w:rsidRDefault="004728B4">
      <w:pPr>
        <w:pStyle w:val="ConsPlusNormal"/>
        <w:jc w:val="right"/>
      </w:pPr>
    </w:p>
    <w:p w:rsidR="004728B4" w:rsidRDefault="004728B4">
      <w:pPr>
        <w:pStyle w:val="ConsPlusNormal"/>
        <w:jc w:val="right"/>
      </w:pPr>
      <w:r>
        <w:t>Форма</w:t>
      </w:r>
    </w:p>
    <w:p w:rsidR="004728B4" w:rsidRDefault="004728B4">
      <w:pPr>
        <w:pStyle w:val="ConsPlusNormal"/>
        <w:ind w:firstLine="540"/>
        <w:jc w:val="both"/>
      </w:pPr>
    </w:p>
    <w:p w:rsidR="004728B4" w:rsidRDefault="004728B4">
      <w:pPr>
        <w:pStyle w:val="ConsPlusNonformat"/>
        <w:jc w:val="both"/>
      </w:pPr>
      <w:r>
        <w:t>___________________________________________________________________________</w:t>
      </w:r>
    </w:p>
    <w:p w:rsidR="004728B4" w:rsidRDefault="004728B4">
      <w:pPr>
        <w:pStyle w:val="ConsPlusNonformat"/>
        <w:jc w:val="both"/>
      </w:pPr>
      <w:r>
        <w:t xml:space="preserve">  </w:t>
      </w:r>
      <w:proofErr w:type="gramStart"/>
      <w:r>
        <w:t>(наименование юридического лица, крестьянского (фермерского) хозяйства</w:t>
      </w:r>
      <w:proofErr w:type="gramEnd"/>
    </w:p>
    <w:p w:rsidR="004728B4" w:rsidRDefault="004728B4">
      <w:pPr>
        <w:pStyle w:val="ConsPlusNonformat"/>
        <w:jc w:val="both"/>
      </w:pPr>
      <w:r>
        <w:t>или фамилия, имя, отчество (если имеется) индивидуального предпринимателя,</w:t>
      </w:r>
    </w:p>
    <w:p w:rsidR="004728B4" w:rsidRDefault="004728B4">
      <w:pPr>
        <w:pStyle w:val="ConsPlusNonformat"/>
        <w:jc w:val="both"/>
      </w:pPr>
      <w:r>
        <w:t xml:space="preserve">    </w:t>
      </w:r>
      <w:proofErr w:type="gramStart"/>
      <w:r>
        <w:t>осуществляющего</w:t>
      </w:r>
      <w:proofErr w:type="gramEnd"/>
      <w:r>
        <w:t xml:space="preserve"> разведение и (или) содержание, выращивание объектов</w:t>
      </w:r>
    </w:p>
    <w:p w:rsidR="004728B4" w:rsidRDefault="004728B4">
      <w:pPr>
        <w:pStyle w:val="ConsPlusNonformat"/>
        <w:jc w:val="both"/>
      </w:pPr>
      <w:r>
        <w:t xml:space="preserve">                               </w:t>
      </w:r>
      <w:proofErr w:type="spellStart"/>
      <w:proofErr w:type="gramStart"/>
      <w:r>
        <w:t>аквакультуры</w:t>
      </w:r>
      <w:proofErr w:type="spellEnd"/>
      <w:r>
        <w:t>)</w:t>
      </w:r>
      <w:proofErr w:type="gramEnd"/>
    </w:p>
    <w:p w:rsidR="004728B4" w:rsidRDefault="004728B4">
      <w:pPr>
        <w:pStyle w:val="ConsPlusNonformat"/>
        <w:jc w:val="both"/>
      </w:pPr>
    </w:p>
    <w:p w:rsidR="004728B4" w:rsidRDefault="004728B4">
      <w:pPr>
        <w:pStyle w:val="ConsPlusNonformat"/>
        <w:jc w:val="both"/>
      </w:pPr>
      <w:bookmarkStart w:id="1" w:name="P37"/>
      <w:bookmarkEnd w:id="1"/>
      <w:r>
        <w:t xml:space="preserve">         Объем разведения и (или) содержания, выращивания объектов</w:t>
      </w:r>
    </w:p>
    <w:p w:rsidR="004728B4" w:rsidRDefault="004728B4">
      <w:pPr>
        <w:pStyle w:val="ConsPlusNonformat"/>
        <w:jc w:val="both"/>
      </w:pPr>
      <w:r>
        <w:t xml:space="preserve">    </w:t>
      </w:r>
      <w:proofErr w:type="spellStart"/>
      <w:r>
        <w:t>аквакультуры</w:t>
      </w:r>
      <w:proofErr w:type="spellEnd"/>
      <w:r>
        <w:t xml:space="preserve"> на водном объекте ____________________________________</w:t>
      </w:r>
    </w:p>
    <w:p w:rsidR="004728B4" w:rsidRDefault="004728B4">
      <w:pPr>
        <w:pStyle w:val="ConsPlusNonformat"/>
        <w:jc w:val="both"/>
      </w:pPr>
      <w:r>
        <w:t xml:space="preserve">                                      (наименование водного объекта)</w:t>
      </w:r>
    </w:p>
    <w:p w:rsidR="004728B4" w:rsidRDefault="004728B4">
      <w:pPr>
        <w:pStyle w:val="ConsPlusNonformat"/>
        <w:jc w:val="both"/>
      </w:pPr>
    </w:p>
    <w:p w:rsidR="004728B4" w:rsidRDefault="004728B4">
      <w:pPr>
        <w:pStyle w:val="ConsPlusNonformat"/>
        <w:jc w:val="both"/>
      </w:pPr>
      <w:r>
        <w:t xml:space="preserve">                                                                     (тонн)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4"/>
        <w:gridCol w:w="986"/>
        <w:gridCol w:w="987"/>
        <w:gridCol w:w="987"/>
        <w:gridCol w:w="987"/>
        <w:gridCol w:w="1068"/>
      </w:tblGrid>
      <w:tr w:rsidR="004728B4">
        <w:tc>
          <w:tcPr>
            <w:tcW w:w="4624" w:type="dxa"/>
            <w:vMerge w:val="restart"/>
          </w:tcPr>
          <w:p w:rsidR="004728B4" w:rsidRDefault="004728B4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3947" w:type="dxa"/>
            <w:gridSpan w:val="4"/>
          </w:tcPr>
          <w:p w:rsidR="004728B4" w:rsidRDefault="004728B4">
            <w:pPr>
              <w:pStyle w:val="ConsPlusNormal"/>
              <w:jc w:val="center"/>
            </w:pPr>
            <w:r>
              <w:t xml:space="preserve">Отчетные годы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68" w:type="dxa"/>
            <w:vMerge w:val="restart"/>
          </w:tcPr>
          <w:p w:rsidR="004728B4" w:rsidRDefault="004728B4">
            <w:pPr>
              <w:pStyle w:val="ConsPlusNormal"/>
              <w:jc w:val="center"/>
            </w:pPr>
            <w:r>
              <w:t>Всего</w:t>
            </w:r>
          </w:p>
        </w:tc>
      </w:tr>
      <w:tr w:rsidR="004728B4">
        <w:tc>
          <w:tcPr>
            <w:tcW w:w="4624" w:type="dxa"/>
            <w:vMerge/>
          </w:tcPr>
          <w:p w:rsidR="004728B4" w:rsidRDefault="004728B4"/>
        </w:tc>
        <w:tc>
          <w:tcPr>
            <w:tcW w:w="986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1068" w:type="dxa"/>
            <w:vMerge/>
          </w:tcPr>
          <w:p w:rsidR="004728B4" w:rsidRDefault="004728B4"/>
        </w:tc>
      </w:tr>
      <w:tr w:rsidR="004728B4">
        <w:tc>
          <w:tcPr>
            <w:tcW w:w="4624" w:type="dxa"/>
          </w:tcPr>
          <w:p w:rsidR="004728B4" w:rsidRDefault="004728B4">
            <w:pPr>
              <w:pStyle w:val="ConsPlusNormal"/>
              <w:jc w:val="both"/>
            </w:pPr>
            <w:r>
              <w:t xml:space="preserve">Общий объем разведения и (или) содержания, выращивания объектов </w:t>
            </w:r>
            <w:proofErr w:type="spellStart"/>
            <w:r>
              <w:t>аквакультуры</w:t>
            </w:r>
            <w:proofErr w:type="spellEnd"/>
            <w:r>
              <w:t xml:space="preserve"> в рамках </w:t>
            </w:r>
            <w:proofErr w:type="gramStart"/>
            <w:r>
              <w:t>товарной</w:t>
            </w:r>
            <w:proofErr w:type="gramEnd"/>
            <w:r>
              <w:t xml:space="preserve"> </w:t>
            </w:r>
            <w:proofErr w:type="spellStart"/>
            <w:r>
              <w:t>аквакультуры</w:t>
            </w:r>
            <w:proofErr w:type="spellEnd"/>
            <w:r>
              <w:t xml:space="preserve"> (товарного рыбоводства):</w:t>
            </w:r>
          </w:p>
        </w:tc>
        <w:tc>
          <w:tcPr>
            <w:tcW w:w="986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1068" w:type="dxa"/>
          </w:tcPr>
          <w:p w:rsidR="004728B4" w:rsidRDefault="004728B4">
            <w:pPr>
              <w:pStyle w:val="ConsPlusNormal"/>
              <w:jc w:val="right"/>
            </w:pPr>
          </w:p>
        </w:tc>
      </w:tr>
      <w:tr w:rsidR="004728B4">
        <w:tc>
          <w:tcPr>
            <w:tcW w:w="4624" w:type="dxa"/>
          </w:tcPr>
          <w:p w:rsidR="004728B4" w:rsidRDefault="004728B4">
            <w:pPr>
              <w:pStyle w:val="ConsPlusNormal"/>
              <w:jc w:val="both"/>
            </w:pPr>
            <w:r>
              <w:t xml:space="preserve">в </w:t>
            </w:r>
            <w:proofErr w:type="gramStart"/>
            <w:r>
              <w:t>пастбищной</w:t>
            </w:r>
            <w:proofErr w:type="gramEnd"/>
            <w:r>
              <w:t xml:space="preserve"> </w:t>
            </w:r>
            <w:proofErr w:type="spellStart"/>
            <w:r>
              <w:t>аквакультуре</w:t>
            </w:r>
            <w:proofErr w:type="spellEnd"/>
            <w:r>
              <w:t xml:space="preserve">, в том числе по объектам </w:t>
            </w:r>
            <w:proofErr w:type="spellStart"/>
            <w:r>
              <w:t>аквакультуры</w:t>
            </w:r>
            <w:proofErr w:type="spellEnd"/>
            <w:r>
              <w:t>:</w:t>
            </w:r>
          </w:p>
        </w:tc>
        <w:tc>
          <w:tcPr>
            <w:tcW w:w="986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1068" w:type="dxa"/>
          </w:tcPr>
          <w:p w:rsidR="004728B4" w:rsidRDefault="004728B4">
            <w:pPr>
              <w:pStyle w:val="ConsPlusNormal"/>
              <w:jc w:val="right"/>
            </w:pPr>
          </w:p>
        </w:tc>
      </w:tr>
      <w:tr w:rsidR="004728B4">
        <w:tc>
          <w:tcPr>
            <w:tcW w:w="4624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6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1068" w:type="dxa"/>
          </w:tcPr>
          <w:p w:rsidR="004728B4" w:rsidRDefault="004728B4">
            <w:pPr>
              <w:pStyle w:val="ConsPlusNormal"/>
            </w:pPr>
          </w:p>
        </w:tc>
      </w:tr>
      <w:tr w:rsidR="004728B4">
        <w:tc>
          <w:tcPr>
            <w:tcW w:w="4624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6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1068" w:type="dxa"/>
          </w:tcPr>
          <w:p w:rsidR="004728B4" w:rsidRDefault="004728B4">
            <w:pPr>
              <w:pStyle w:val="ConsPlusNormal"/>
            </w:pPr>
          </w:p>
        </w:tc>
      </w:tr>
      <w:tr w:rsidR="004728B4">
        <w:tc>
          <w:tcPr>
            <w:tcW w:w="4624" w:type="dxa"/>
          </w:tcPr>
          <w:p w:rsidR="004728B4" w:rsidRDefault="004728B4">
            <w:pPr>
              <w:pStyle w:val="ConsPlusNormal"/>
              <w:jc w:val="both"/>
            </w:pPr>
            <w:r>
              <w:t xml:space="preserve">в </w:t>
            </w:r>
            <w:proofErr w:type="gramStart"/>
            <w:r>
              <w:t>индустриальной</w:t>
            </w:r>
            <w:proofErr w:type="gramEnd"/>
            <w:r>
              <w:t xml:space="preserve"> </w:t>
            </w:r>
            <w:proofErr w:type="spellStart"/>
            <w:r>
              <w:t>аквакультуре</w:t>
            </w:r>
            <w:proofErr w:type="spellEnd"/>
            <w:r>
              <w:t xml:space="preserve">, в том числе по объектам </w:t>
            </w:r>
            <w:proofErr w:type="spellStart"/>
            <w:r>
              <w:t>аквакультуры</w:t>
            </w:r>
            <w:proofErr w:type="spellEnd"/>
            <w:r>
              <w:t>:</w:t>
            </w:r>
          </w:p>
        </w:tc>
        <w:tc>
          <w:tcPr>
            <w:tcW w:w="986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1068" w:type="dxa"/>
          </w:tcPr>
          <w:p w:rsidR="004728B4" w:rsidRDefault="004728B4">
            <w:pPr>
              <w:pStyle w:val="ConsPlusNormal"/>
            </w:pPr>
          </w:p>
        </w:tc>
      </w:tr>
      <w:tr w:rsidR="004728B4">
        <w:tc>
          <w:tcPr>
            <w:tcW w:w="4624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6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1068" w:type="dxa"/>
          </w:tcPr>
          <w:p w:rsidR="004728B4" w:rsidRDefault="004728B4">
            <w:pPr>
              <w:pStyle w:val="ConsPlusNormal"/>
              <w:jc w:val="right"/>
            </w:pPr>
          </w:p>
        </w:tc>
      </w:tr>
      <w:tr w:rsidR="004728B4">
        <w:tc>
          <w:tcPr>
            <w:tcW w:w="4624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6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1068" w:type="dxa"/>
          </w:tcPr>
          <w:p w:rsidR="004728B4" w:rsidRDefault="004728B4">
            <w:pPr>
              <w:pStyle w:val="ConsPlusNormal"/>
              <w:jc w:val="right"/>
            </w:pPr>
          </w:p>
        </w:tc>
      </w:tr>
      <w:tr w:rsidR="004728B4">
        <w:tc>
          <w:tcPr>
            <w:tcW w:w="4624" w:type="dxa"/>
          </w:tcPr>
          <w:p w:rsidR="004728B4" w:rsidRDefault="004728B4">
            <w:pPr>
              <w:pStyle w:val="ConsPlusNormal"/>
              <w:jc w:val="both"/>
            </w:pPr>
            <w:proofErr w:type="gramStart"/>
            <w:r>
              <w:t xml:space="preserve">в прудовой </w:t>
            </w:r>
            <w:proofErr w:type="spellStart"/>
            <w:r>
              <w:t>аквакультуре</w:t>
            </w:r>
            <w:proofErr w:type="spellEnd"/>
            <w:r>
              <w:t xml:space="preserve">, в том числе по объектам </w:t>
            </w:r>
            <w:proofErr w:type="spellStart"/>
            <w:r>
              <w:t>аквакультуры</w:t>
            </w:r>
            <w:proofErr w:type="spellEnd"/>
            <w:r>
              <w:t>:</w:t>
            </w:r>
            <w:proofErr w:type="gramEnd"/>
          </w:p>
        </w:tc>
        <w:tc>
          <w:tcPr>
            <w:tcW w:w="986" w:type="dxa"/>
          </w:tcPr>
          <w:p w:rsidR="004728B4" w:rsidRDefault="004728B4">
            <w:pPr>
              <w:pStyle w:val="ConsPlusNormal"/>
              <w:jc w:val="right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  <w:jc w:val="right"/>
            </w:pPr>
          </w:p>
        </w:tc>
        <w:tc>
          <w:tcPr>
            <w:tcW w:w="1068" w:type="dxa"/>
          </w:tcPr>
          <w:p w:rsidR="004728B4" w:rsidRDefault="004728B4">
            <w:pPr>
              <w:pStyle w:val="ConsPlusNormal"/>
              <w:jc w:val="right"/>
            </w:pPr>
          </w:p>
        </w:tc>
      </w:tr>
      <w:tr w:rsidR="004728B4">
        <w:tc>
          <w:tcPr>
            <w:tcW w:w="4624" w:type="dxa"/>
          </w:tcPr>
          <w:p w:rsidR="004728B4" w:rsidRDefault="004728B4">
            <w:pPr>
              <w:pStyle w:val="ConsPlusNormal"/>
              <w:jc w:val="both"/>
            </w:pPr>
          </w:p>
        </w:tc>
        <w:tc>
          <w:tcPr>
            <w:tcW w:w="986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1068" w:type="dxa"/>
          </w:tcPr>
          <w:p w:rsidR="004728B4" w:rsidRDefault="004728B4">
            <w:pPr>
              <w:pStyle w:val="ConsPlusNormal"/>
            </w:pPr>
          </w:p>
        </w:tc>
      </w:tr>
      <w:tr w:rsidR="004728B4">
        <w:tc>
          <w:tcPr>
            <w:tcW w:w="4624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6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1068" w:type="dxa"/>
          </w:tcPr>
          <w:p w:rsidR="004728B4" w:rsidRDefault="004728B4">
            <w:pPr>
              <w:pStyle w:val="ConsPlusNormal"/>
            </w:pPr>
          </w:p>
        </w:tc>
      </w:tr>
      <w:tr w:rsidR="004728B4">
        <w:tc>
          <w:tcPr>
            <w:tcW w:w="4624" w:type="dxa"/>
          </w:tcPr>
          <w:p w:rsidR="004728B4" w:rsidRDefault="004728B4">
            <w:pPr>
              <w:pStyle w:val="ConsPlusNormal"/>
              <w:jc w:val="both"/>
            </w:pPr>
            <w:r>
              <w:t xml:space="preserve">Общий объем разведения и (или) содержания, выращивания объектов </w:t>
            </w:r>
            <w:proofErr w:type="spellStart"/>
            <w:r>
              <w:t>аквакультуры</w:t>
            </w:r>
            <w:proofErr w:type="spellEnd"/>
            <w:r>
              <w:t xml:space="preserve"> в рамках </w:t>
            </w:r>
            <w:proofErr w:type="spellStart"/>
            <w:r>
              <w:t>аквакультуры</w:t>
            </w:r>
            <w:proofErr w:type="spellEnd"/>
            <w:r>
              <w:t xml:space="preserve">, </w:t>
            </w:r>
            <w:proofErr w:type="gramStart"/>
            <w:r>
              <w:t>относящейся</w:t>
            </w:r>
            <w:proofErr w:type="gramEnd"/>
            <w:r>
              <w:t xml:space="preserve"> к сохранению водных биологических ресурсов:</w:t>
            </w:r>
          </w:p>
        </w:tc>
        <w:tc>
          <w:tcPr>
            <w:tcW w:w="986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1068" w:type="dxa"/>
          </w:tcPr>
          <w:p w:rsidR="004728B4" w:rsidRDefault="004728B4">
            <w:pPr>
              <w:pStyle w:val="ConsPlusNormal"/>
              <w:jc w:val="right"/>
            </w:pPr>
          </w:p>
        </w:tc>
      </w:tr>
      <w:tr w:rsidR="004728B4">
        <w:tc>
          <w:tcPr>
            <w:tcW w:w="4624" w:type="dxa"/>
          </w:tcPr>
          <w:p w:rsidR="004728B4" w:rsidRDefault="004728B4">
            <w:pPr>
              <w:pStyle w:val="ConsPlusNormal"/>
              <w:jc w:val="both"/>
            </w:pPr>
            <w:r>
              <w:t xml:space="preserve">при акклиматизации, в том числе по объектам </w:t>
            </w:r>
            <w:proofErr w:type="spellStart"/>
            <w:r>
              <w:t>аквакультуры</w:t>
            </w:r>
            <w:proofErr w:type="spellEnd"/>
            <w:r>
              <w:t>:</w:t>
            </w:r>
          </w:p>
        </w:tc>
        <w:tc>
          <w:tcPr>
            <w:tcW w:w="986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1068" w:type="dxa"/>
          </w:tcPr>
          <w:p w:rsidR="004728B4" w:rsidRDefault="004728B4">
            <w:pPr>
              <w:pStyle w:val="ConsPlusNormal"/>
              <w:jc w:val="right"/>
            </w:pPr>
          </w:p>
        </w:tc>
      </w:tr>
      <w:tr w:rsidR="004728B4">
        <w:tc>
          <w:tcPr>
            <w:tcW w:w="4624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6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1068" w:type="dxa"/>
          </w:tcPr>
          <w:p w:rsidR="004728B4" w:rsidRDefault="004728B4">
            <w:pPr>
              <w:pStyle w:val="ConsPlusNormal"/>
            </w:pPr>
          </w:p>
        </w:tc>
      </w:tr>
      <w:tr w:rsidR="004728B4">
        <w:tc>
          <w:tcPr>
            <w:tcW w:w="4624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6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1068" w:type="dxa"/>
          </w:tcPr>
          <w:p w:rsidR="004728B4" w:rsidRDefault="004728B4">
            <w:pPr>
              <w:pStyle w:val="ConsPlusNormal"/>
            </w:pPr>
          </w:p>
        </w:tc>
      </w:tr>
      <w:tr w:rsidR="004728B4">
        <w:tc>
          <w:tcPr>
            <w:tcW w:w="4624" w:type="dxa"/>
          </w:tcPr>
          <w:p w:rsidR="004728B4" w:rsidRDefault="004728B4">
            <w:pPr>
              <w:pStyle w:val="ConsPlusNormal"/>
              <w:jc w:val="both"/>
            </w:pPr>
            <w:r>
              <w:t xml:space="preserve">при искусственном воспроизводстве, в том числе по объектам </w:t>
            </w:r>
            <w:proofErr w:type="spellStart"/>
            <w:r>
              <w:t>аквакультуры</w:t>
            </w:r>
            <w:proofErr w:type="spellEnd"/>
            <w:r>
              <w:t>:</w:t>
            </w:r>
          </w:p>
        </w:tc>
        <w:tc>
          <w:tcPr>
            <w:tcW w:w="986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1068" w:type="dxa"/>
          </w:tcPr>
          <w:p w:rsidR="004728B4" w:rsidRDefault="004728B4">
            <w:pPr>
              <w:pStyle w:val="ConsPlusNormal"/>
            </w:pPr>
          </w:p>
        </w:tc>
      </w:tr>
      <w:tr w:rsidR="004728B4">
        <w:tc>
          <w:tcPr>
            <w:tcW w:w="4624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6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1068" w:type="dxa"/>
          </w:tcPr>
          <w:p w:rsidR="004728B4" w:rsidRDefault="004728B4">
            <w:pPr>
              <w:pStyle w:val="ConsPlusNormal"/>
              <w:jc w:val="right"/>
            </w:pPr>
          </w:p>
        </w:tc>
      </w:tr>
      <w:tr w:rsidR="004728B4">
        <w:tc>
          <w:tcPr>
            <w:tcW w:w="4624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6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987" w:type="dxa"/>
          </w:tcPr>
          <w:p w:rsidR="004728B4" w:rsidRDefault="004728B4">
            <w:pPr>
              <w:pStyle w:val="ConsPlusNormal"/>
            </w:pPr>
          </w:p>
        </w:tc>
        <w:tc>
          <w:tcPr>
            <w:tcW w:w="1068" w:type="dxa"/>
          </w:tcPr>
          <w:p w:rsidR="004728B4" w:rsidRDefault="004728B4">
            <w:pPr>
              <w:pStyle w:val="ConsPlusNormal"/>
              <w:jc w:val="right"/>
            </w:pPr>
          </w:p>
        </w:tc>
      </w:tr>
    </w:tbl>
    <w:p w:rsidR="004728B4" w:rsidRDefault="004728B4">
      <w:pPr>
        <w:pStyle w:val="ConsPlusNormal"/>
        <w:jc w:val="both"/>
      </w:pPr>
    </w:p>
    <w:p w:rsidR="004728B4" w:rsidRDefault="004728B4">
      <w:pPr>
        <w:pStyle w:val="ConsPlusNonformat"/>
        <w:jc w:val="both"/>
      </w:pPr>
      <w:r>
        <w:t>Руководитель юридического лица, крестьянского (фермерского) хозяйства</w:t>
      </w:r>
    </w:p>
    <w:p w:rsidR="004728B4" w:rsidRDefault="004728B4">
      <w:pPr>
        <w:pStyle w:val="ConsPlusNonformat"/>
        <w:jc w:val="both"/>
      </w:pPr>
      <w:r>
        <w:t>или индивидуальный предприниматель _____________ __________________________</w:t>
      </w:r>
    </w:p>
    <w:p w:rsidR="004728B4" w:rsidRDefault="004728B4">
      <w:pPr>
        <w:pStyle w:val="ConsPlusNonformat"/>
        <w:jc w:val="both"/>
      </w:pPr>
      <w:r>
        <w:t xml:space="preserve">                                     (подпись)            (Ф.И.О.)</w:t>
      </w:r>
    </w:p>
    <w:p w:rsidR="004728B4" w:rsidRDefault="004728B4">
      <w:pPr>
        <w:pStyle w:val="ConsPlusNonformat"/>
        <w:jc w:val="both"/>
      </w:pPr>
    </w:p>
    <w:p w:rsidR="004728B4" w:rsidRDefault="004728B4">
      <w:pPr>
        <w:pStyle w:val="ConsPlusNonformat"/>
        <w:jc w:val="both"/>
      </w:pPr>
      <w:r>
        <w:t xml:space="preserve">                                М.П.                "__" __________ 20__ г.</w:t>
      </w:r>
    </w:p>
    <w:p w:rsidR="004728B4" w:rsidRDefault="004728B4">
      <w:pPr>
        <w:pStyle w:val="ConsPlusNormal"/>
        <w:ind w:firstLine="540"/>
        <w:jc w:val="both"/>
      </w:pPr>
    </w:p>
    <w:p w:rsidR="004728B4" w:rsidRDefault="004728B4">
      <w:pPr>
        <w:pStyle w:val="ConsPlusNormal"/>
        <w:ind w:firstLine="540"/>
        <w:jc w:val="both"/>
      </w:pPr>
      <w:r>
        <w:t>--------------------------------</w:t>
      </w:r>
    </w:p>
    <w:p w:rsidR="004728B4" w:rsidRDefault="004728B4">
      <w:pPr>
        <w:pStyle w:val="ConsPlusNormal"/>
        <w:ind w:firstLine="540"/>
        <w:jc w:val="both"/>
      </w:pPr>
      <w:bookmarkStart w:id="2" w:name="P159"/>
      <w:bookmarkEnd w:id="2"/>
      <w:r>
        <w:t xml:space="preserve">&lt;*&gt; В столбцах указываются отчетные данные за последние 4 года, предшествующие году проведения конкурса, либо за фактический период, </w:t>
      </w:r>
      <w:r>
        <w:lastRenderedPageBreak/>
        <w:t>предшествующий проведению конкурса, в случае если этот период менее 4 лет.</w:t>
      </w:r>
    </w:p>
    <w:p w:rsidR="004728B4" w:rsidRDefault="004728B4">
      <w:pPr>
        <w:pStyle w:val="ConsPlusNormal"/>
        <w:ind w:firstLine="540"/>
        <w:jc w:val="both"/>
      </w:pPr>
    </w:p>
    <w:p w:rsidR="004728B4" w:rsidRDefault="004728B4">
      <w:pPr>
        <w:pStyle w:val="ConsPlusNormal"/>
        <w:ind w:firstLine="540"/>
        <w:jc w:val="both"/>
      </w:pPr>
    </w:p>
    <w:p w:rsidR="004728B4" w:rsidRDefault="004728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664E4" w:rsidRDefault="000664E4"/>
    <w:sectPr w:rsidR="000664E4" w:rsidSect="00570F7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B4"/>
    <w:rsid w:val="000664E4"/>
    <w:rsid w:val="004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8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2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28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8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72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28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D16231CCD9E0ECEE49616B7F0474F20C1B7E0C77E395B51FC26764r755F" TargetMode="External"/><Relationship Id="rId5" Type="http://schemas.openxmlformats.org/officeDocument/2006/relationships/hyperlink" Target="consultantplus://offline/ref=46D16231CCD9E0ECEE49616B7F0474F206137E0A72EFC8BF179B6B6672138A851C0AE02953B6C9F5rA5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GLAZUNOVA</dc:creator>
  <cp:lastModifiedBy>GLAZUNOVA</cp:lastModifiedBy>
  <cp:revision>1</cp:revision>
  <dcterms:created xsi:type="dcterms:W3CDTF">2017-02-10T05:57:00Z</dcterms:created>
  <dcterms:modified xsi:type="dcterms:W3CDTF">2017-02-10T05:59:00Z</dcterms:modified>
</cp:coreProperties>
</file>