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C2" w:rsidRDefault="00445FC2" w:rsidP="00445FC2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793DC3" w:rsidRDefault="00793DC3" w:rsidP="00793DC3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b/>
          <w:sz w:val="28"/>
          <w:szCs w:val="28"/>
        </w:rPr>
      </w:pPr>
      <w:r w:rsidRPr="004955C4">
        <w:rPr>
          <w:b/>
          <w:sz w:val="28"/>
          <w:szCs w:val="28"/>
        </w:rPr>
        <w:t xml:space="preserve">рассмотрения заявок об участии в аукционе </w:t>
      </w:r>
    </w:p>
    <w:p w:rsidR="00793DC3" w:rsidRPr="004955C4" w:rsidRDefault="00793DC3" w:rsidP="00793DC3">
      <w:pPr>
        <w:keepNext/>
        <w:widowControl w:val="0"/>
        <w:tabs>
          <w:tab w:val="left" w:pos="0"/>
        </w:tabs>
        <w:jc w:val="center"/>
        <w:outlineLvl w:val="0"/>
        <w:rPr>
          <w:b/>
          <w:sz w:val="28"/>
          <w:szCs w:val="28"/>
        </w:rPr>
      </w:pPr>
    </w:p>
    <w:p w:rsidR="00793DC3" w:rsidRDefault="00793DC3" w:rsidP="00793DC3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Pr="00313D30">
        <w:rPr>
          <w:sz w:val="28"/>
          <w:szCs w:val="28"/>
        </w:rPr>
        <w:t xml:space="preserve">комиссии Волго-Каспийского территориального управления Федерального агентства по рыболовству по проведению торгов в отношении рыбоводных участков, расположенных на водных объектах </w:t>
      </w:r>
    </w:p>
    <w:p w:rsidR="00793DC3" w:rsidRPr="00313D30" w:rsidRDefault="00793DC3" w:rsidP="00793DC3">
      <w:pPr>
        <w:keepNext/>
        <w:widowControl w:val="0"/>
        <w:tabs>
          <w:tab w:val="left" w:pos="0"/>
        </w:tabs>
        <w:spacing w:line="276" w:lineRule="auto"/>
        <w:jc w:val="center"/>
        <w:outlineLvl w:val="0"/>
        <w:rPr>
          <w:sz w:val="28"/>
          <w:szCs w:val="28"/>
        </w:rPr>
      </w:pPr>
      <w:r w:rsidRPr="00313D30">
        <w:rPr>
          <w:sz w:val="28"/>
          <w:szCs w:val="28"/>
        </w:rPr>
        <w:t>Астраханской области и (или) их частях</w:t>
      </w:r>
    </w:p>
    <w:p w:rsidR="00445FC2" w:rsidRDefault="00445FC2" w:rsidP="00445FC2">
      <w:pPr>
        <w:keepNext/>
        <w:widowControl w:val="0"/>
        <w:spacing w:line="276" w:lineRule="auto"/>
        <w:rPr>
          <w:sz w:val="28"/>
          <w:szCs w:val="28"/>
        </w:rPr>
      </w:pPr>
    </w:p>
    <w:p w:rsidR="00D21137" w:rsidRDefault="00D21137" w:rsidP="00445FC2">
      <w:pPr>
        <w:keepNext/>
        <w:widowControl w:val="0"/>
        <w:spacing w:line="276" w:lineRule="auto"/>
        <w:rPr>
          <w:sz w:val="28"/>
          <w:szCs w:val="28"/>
        </w:rPr>
      </w:pPr>
    </w:p>
    <w:p w:rsidR="00793DC3" w:rsidRDefault="002E0335" w:rsidP="00445FC2">
      <w:pPr>
        <w:keepNext/>
        <w:widowControl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20 ноября 2025г.</w:t>
      </w:r>
      <w:r w:rsidR="00D21137">
        <w:rPr>
          <w:sz w:val="28"/>
          <w:szCs w:val="28"/>
        </w:rPr>
        <w:t xml:space="preserve">                                                                                               </w:t>
      </w:r>
      <w:r w:rsidR="00793DC3">
        <w:rPr>
          <w:sz w:val="28"/>
          <w:szCs w:val="28"/>
        </w:rPr>
        <w:t>г. Астрахань</w:t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</w:r>
      <w:r w:rsidR="00655787">
        <w:rPr>
          <w:sz w:val="28"/>
          <w:szCs w:val="28"/>
        </w:rPr>
        <w:tab/>
        <w:t xml:space="preserve">   </w:t>
      </w:r>
    </w:p>
    <w:p w:rsidR="00982025" w:rsidRDefault="00982025" w:rsidP="00445FC2">
      <w:pPr>
        <w:keepNext/>
        <w:widowControl w:val="0"/>
        <w:tabs>
          <w:tab w:val="left" w:pos="0"/>
        </w:tabs>
        <w:rPr>
          <w:sz w:val="28"/>
          <w:szCs w:val="28"/>
          <w:highlight w:val="yellow"/>
        </w:rPr>
      </w:pPr>
    </w:p>
    <w:p w:rsidR="00445FC2" w:rsidRDefault="00445FC2" w:rsidP="00445FC2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5FC2" w:rsidRDefault="00406C54" w:rsidP="00445FC2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Б.М. </w:t>
      </w:r>
      <w:proofErr w:type="spellStart"/>
      <w:r>
        <w:rPr>
          <w:sz w:val="28"/>
          <w:szCs w:val="28"/>
        </w:rPr>
        <w:t>Вилисов</w:t>
      </w:r>
      <w:proofErr w:type="spellEnd"/>
    </w:p>
    <w:p w:rsidR="00445FC2" w:rsidRDefault="00445FC2" w:rsidP="004D1CE3">
      <w:pPr>
        <w:keepNext/>
        <w:widowControl w:val="0"/>
        <w:jc w:val="both"/>
        <w:outlineLvl w:val="0"/>
        <w:rPr>
          <w:sz w:val="28"/>
          <w:szCs w:val="28"/>
          <w:u w:val="single"/>
        </w:rPr>
      </w:pPr>
    </w:p>
    <w:p w:rsidR="00445FC2" w:rsidRPr="00313D30" w:rsidRDefault="00445FC2" w:rsidP="00445FC2">
      <w:pPr>
        <w:keepNext/>
        <w:widowControl w:val="0"/>
        <w:spacing w:line="276" w:lineRule="auto"/>
        <w:jc w:val="both"/>
        <w:outlineLvl w:val="0"/>
        <w:rPr>
          <w:sz w:val="28"/>
          <w:szCs w:val="28"/>
          <w:u w:val="single"/>
        </w:rPr>
      </w:pPr>
      <w:r w:rsidRPr="00313D30">
        <w:rPr>
          <w:sz w:val="28"/>
          <w:szCs w:val="28"/>
          <w:u w:val="single"/>
        </w:rPr>
        <w:t>Присутствовали члены комиссии:</w:t>
      </w:r>
    </w:p>
    <w:p w:rsidR="00445FC2" w:rsidRDefault="00445FC2" w:rsidP="00784746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Е.А. Глазунова,</w:t>
      </w:r>
      <w:r w:rsidRPr="00254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Шацкая</w:t>
      </w:r>
      <w:proofErr w:type="spellEnd"/>
      <w:r>
        <w:rPr>
          <w:sz w:val="28"/>
          <w:szCs w:val="28"/>
        </w:rPr>
        <w:t xml:space="preserve">, </w:t>
      </w:r>
      <w:r w:rsidR="00907F3B">
        <w:rPr>
          <w:sz w:val="28"/>
          <w:szCs w:val="28"/>
        </w:rPr>
        <w:t xml:space="preserve">А.В. </w:t>
      </w:r>
      <w:proofErr w:type="spellStart"/>
      <w:r w:rsidR="00907F3B">
        <w:rPr>
          <w:sz w:val="28"/>
          <w:szCs w:val="28"/>
        </w:rPr>
        <w:t>Разинкова</w:t>
      </w:r>
      <w:proofErr w:type="spellEnd"/>
      <w:r w:rsidR="00907F3B">
        <w:rPr>
          <w:sz w:val="28"/>
          <w:szCs w:val="28"/>
        </w:rPr>
        <w:t xml:space="preserve">, </w:t>
      </w:r>
      <w:r w:rsidR="00711E0E">
        <w:rPr>
          <w:sz w:val="28"/>
          <w:szCs w:val="28"/>
        </w:rPr>
        <w:t xml:space="preserve">Е.Н. Чертова (без права голосования), С.М. </w:t>
      </w:r>
      <w:proofErr w:type="spellStart"/>
      <w:r w:rsidR="00711E0E">
        <w:rPr>
          <w:sz w:val="28"/>
          <w:szCs w:val="28"/>
        </w:rPr>
        <w:t>З</w:t>
      </w:r>
      <w:r w:rsidR="002529D8">
        <w:rPr>
          <w:sz w:val="28"/>
          <w:szCs w:val="28"/>
        </w:rPr>
        <w:t>уборев</w:t>
      </w:r>
      <w:proofErr w:type="spellEnd"/>
      <w:r w:rsidR="002529D8">
        <w:rPr>
          <w:sz w:val="28"/>
          <w:szCs w:val="28"/>
        </w:rPr>
        <w:t xml:space="preserve"> (без права голосования)</w:t>
      </w:r>
    </w:p>
    <w:p w:rsidR="00784746" w:rsidRDefault="00784746" w:rsidP="00784746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</w:p>
    <w:p w:rsidR="00445FC2" w:rsidRDefault="00445FC2" w:rsidP="00445FC2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3D30">
        <w:rPr>
          <w:sz w:val="28"/>
          <w:szCs w:val="28"/>
        </w:rPr>
        <w:t xml:space="preserve">На заседании комиссии </w:t>
      </w:r>
      <w:r w:rsidRPr="003335CE">
        <w:rPr>
          <w:sz w:val="28"/>
          <w:szCs w:val="28"/>
        </w:rPr>
        <w:t xml:space="preserve">присутствовало </w:t>
      </w:r>
      <w:r w:rsidR="0078474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D44D8D">
        <w:rPr>
          <w:sz w:val="28"/>
          <w:szCs w:val="28"/>
        </w:rPr>
        <w:t>членов комиссии,</w:t>
      </w:r>
      <w:r w:rsidRPr="00712B48">
        <w:rPr>
          <w:sz w:val="28"/>
          <w:szCs w:val="28"/>
        </w:rPr>
        <w:t xml:space="preserve"> что</w:t>
      </w:r>
      <w:r w:rsidRPr="00313D30">
        <w:rPr>
          <w:sz w:val="28"/>
          <w:szCs w:val="28"/>
        </w:rPr>
        <w:t xml:space="preserve"> составляет более 50% от общего числа членов комиссии. Заседание комиссии считается правомочным.</w:t>
      </w:r>
    </w:p>
    <w:p w:rsidR="00445FC2" w:rsidRDefault="00445FC2" w:rsidP="00445FC2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3D30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 </w:t>
      </w:r>
      <w:r w:rsidRPr="00313D30">
        <w:rPr>
          <w:sz w:val="28"/>
          <w:szCs w:val="28"/>
        </w:rPr>
        <w:t>ра</w:t>
      </w:r>
      <w:r>
        <w:rPr>
          <w:sz w:val="28"/>
          <w:szCs w:val="28"/>
        </w:rPr>
        <w:t>ссмотрения заявок об участии в а</w:t>
      </w:r>
      <w:r w:rsidRPr="00313D30">
        <w:rPr>
          <w:sz w:val="28"/>
          <w:szCs w:val="28"/>
        </w:rPr>
        <w:t>укционе –</w:t>
      </w:r>
      <w:r w:rsidR="003B7F3B">
        <w:rPr>
          <w:sz w:val="28"/>
          <w:szCs w:val="28"/>
        </w:rPr>
        <w:t xml:space="preserve"> </w:t>
      </w:r>
      <w:r w:rsidR="00D21137">
        <w:rPr>
          <w:sz w:val="28"/>
          <w:szCs w:val="28"/>
        </w:rPr>
        <w:t xml:space="preserve"> 20</w:t>
      </w:r>
      <w:r w:rsidR="004502D6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2025 г.</w:t>
      </w:r>
    </w:p>
    <w:p w:rsidR="00445FC2" w:rsidRDefault="00445FC2" w:rsidP="00445FC2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13D30">
        <w:rPr>
          <w:sz w:val="28"/>
          <w:szCs w:val="28"/>
        </w:rPr>
        <w:t>До окончания указанного в извещении о проведении</w:t>
      </w:r>
      <w:r>
        <w:rPr>
          <w:sz w:val="28"/>
          <w:szCs w:val="28"/>
        </w:rPr>
        <w:t xml:space="preserve"> аукциона срока подачи заявок об участии</w:t>
      </w:r>
      <w:r w:rsidRPr="00313D30">
        <w:rPr>
          <w:sz w:val="28"/>
          <w:szCs w:val="28"/>
        </w:rPr>
        <w:t xml:space="preserve"> в аукционе</w:t>
      </w:r>
      <w:proofErr w:type="gramEnd"/>
      <w:r w:rsidRPr="00313D30">
        <w:rPr>
          <w:sz w:val="28"/>
          <w:szCs w:val="28"/>
        </w:rPr>
        <w:t xml:space="preserve"> –</w:t>
      </w:r>
      <w:r w:rsidR="00D21137">
        <w:rPr>
          <w:sz w:val="28"/>
          <w:szCs w:val="28"/>
        </w:rPr>
        <w:t xml:space="preserve"> 19</w:t>
      </w:r>
      <w:r w:rsidR="004502D6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>2025 г. было подано</w:t>
      </w:r>
      <w:r w:rsidRPr="00313D30">
        <w:rPr>
          <w:sz w:val="28"/>
          <w:szCs w:val="28"/>
        </w:rPr>
        <w:t xml:space="preserve"> </w:t>
      </w:r>
      <w:r w:rsidR="005F4783">
        <w:rPr>
          <w:sz w:val="28"/>
          <w:szCs w:val="28"/>
        </w:rPr>
        <w:t>9</w:t>
      </w:r>
      <w:r w:rsidR="00006B72">
        <w:rPr>
          <w:sz w:val="28"/>
          <w:szCs w:val="28"/>
        </w:rPr>
        <w:t xml:space="preserve"> заявок</w:t>
      </w:r>
      <w:r>
        <w:rPr>
          <w:sz w:val="28"/>
          <w:szCs w:val="28"/>
        </w:rPr>
        <w:t xml:space="preserve"> об участии в аукционе. </w:t>
      </w:r>
    </w:p>
    <w:p w:rsidR="00445FC2" w:rsidRDefault="00445FC2" w:rsidP="00445FC2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Отозванные заявки об участии в аукционе отсутствуют.</w:t>
      </w:r>
    </w:p>
    <w:p w:rsidR="00445FC2" w:rsidRDefault="00445FC2" w:rsidP="00445FC2">
      <w:pPr>
        <w:keepNext/>
        <w:widowControl w:val="0"/>
        <w:ind w:firstLine="709"/>
        <w:jc w:val="both"/>
        <w:rPr>
          <w:sz w:val="28"/>
          <w:szCs w:val="28"/>
        </w:rPr>
      </w:pPr>
    </w:p>
    <w:tbl>
      <w:tblPr>
        <w:tblStyle w:val="a3"/>
        <w:tblW w:w="10213" w:type="dxa"/>
        <w:tblInd w:w="108" w:type="dxa"/>
        <w:tblLook w:val="04A0" w:firstRow="1" w:lastRow="0" w:firstColumn="1" w:lastColumn="0" w:noHBand="0" w:noVBand="1"/>
      </w:tblPr>
      <w:tblGrid>
        <w:gridCol w:w="5097"/>
        <w:gridCol w:w="12"/>
        <w:gridCol w:w="6"/>
        <w:gridCol w:w="2514"/>
        <w:gridCol w:w="6"/>
        <w:gridCol w:w="20"/>
        <w:gridCol w:w="2551"/>
        <w:gridCol w:w="7"/>
      </w:tblGrid>
      <w:tr w:rsidR="00445FC2" w:rsidRPr="0027670A" w:rsidTr="003A28BD">
        <w:trPr>
          <w:gridAfter w:val="1"/>
          <w:wAfter w:w="7" w:type="dxa"/>
        </w:trPr>
        <w:tc>
          <w:tcPr>
            <w:tcW w:w="5097" w:type="dxa"/>
          </w:tcPr>
          <w:p w:rsidR="00445FC2" w:rsidRPr="0027670A" w:rsidRDefault="00445FC2" w:rsidP="003A28BD">
            <w:pPr>
              <w:keepNext/>
              <w:widowControl w:val="0"/>
              <w:jc w:val="center"/>
            </w:pPr>
            <w:r w:rsidRPr="0027670A">
              <w:t>Наименование заявителя</w:t>
            </w:r>
          </w:p>
          <w:p w:rsidR="00445FC2" w:rsidRPr="0027670A" w:rsidRDefault="00445FC2" w:rsidP="003A28BD">
            <w:pPr>
              <w:keepNext/>
              <w:widowControl w:val="0"/>
              <w:jc w:val="center"/>
            </w:pPr>
            <w:r w:rsidRPr="0027670A">
              <w:t>(ИНН)</w:t>
            </w:r>
          </w:p>
        </w:tc>
        <w:tc>
          <w:tcPr>
            <w:tcW w:w="2558" w:type="dxa"/>
            <w:gridSpan w:val="5"/>
          </w:tcPr>
          <w:p w:rsidR="00445FC2" w:rsidRDefault="00445FC2" w:rsidP="003A28BD">
            <w:pPr>
              <w:keepNext/>
              <w:widowControl w:val="0"/>
              <w:jc w:val="center"/>
            </w:pPr>
            <w:r w:rsidRPr="0027670A">
              <w:t>Дата подачи заявки об участии в аукционе</w:t>
            </w:r>
          </w:p>
          <w:p w:rsidR="00445FC2" w:rsidRPr="0027670A" w:rsidRDefault="00445FC2" w:rsidP="003A28BD">
            <w:pPr>
              <w:keepNext/>
              <w:widowControl w:val="0"/>
              <w:jc w:val="center"/>
            </w:pPr>
          </w:p>
        </w:tc>
        <w:tc>
          <w:tcPr>
            <w:tcW w:w="2551" w:type="dxa"/>
          </w:tcPr>
          <w:p w:rsidR="00445FC2" w:rsidRPr="0027670A" w:rsidRDefault="00445FC2" w:rsidP="003A28BD">
            <w:pPr>
              <w:keepNext/>
              <w:widowControl w:val="0"/>
              <w:ind w:left="-107"/>
              <w:jc w:val="center"/>
            </w:pPr>
            <w:r w:rsidRPr="0027670A">
              <w:t>Сведения о внесенных задатках (руб.)</w:t>
            </w:r>
          </w:p>
        </w:tc>
      </w:tr>
      <w:tr w:rsidR="00320BF8" w:rsidRPr="0027670A" w:rsidTr="000A2191">
        <w:trPr>
          <w:gridAfter w:val="1"/>
          <w:wAfter w:w="7" w:type="dxa"/>
        </w:trPr>
        <w:tc>
          <w:tcPr>
            <w:tcW w:w="10206" w:type="dxa"/>
            <w:gridSpan w:val="7"/>
          </w:tcPr>
          <w:p w:rsidR="00320BF8" w:rsidRPr="0027670A" w:rsidRDefault="00320BF8" w:rsidP="003A28BD">
            <w:pPr>
              <w:keepNext/>
              <w:widowControl w:val="0"/>
              <w:ind w:left="-107"/>
              <w:jc w:val="center"/>
            </w:pPr>
            <w:r w:rsidRPr="00320BF8">
              <w:rPr>
                <w:b/>
              </w:rPr>
              <w:t>Лот № 1</w:t>
            </w:r>
          </w:p>
        </w:tc>
      </w:tr>
      <w:tr w:rsidR="00D72F23" w:rsidRPr="003A5332" w:rsidTr="00D72F23">
        <w:trPr>
          <w:gridAfter w:val="1"/>
          <w:wAfter w:w="7" w:type="dxa"/>
          <w:trHeight w:val="582"/>
        </w:trPr>
        <w:tc>
          <w:tcPr>
            <w:tcW w:w="5097" w:type="dxa"/>
          </w:tcPr>
          <w:p w:rsidR="00D72F23" w:rsidRDefault="005F4783" w:rsidP="003A28BD">
            <w:pPr>
              <w:keepNext/>
              <w:widowControl w:val="0"/>
              <w:jc w:val="center"/>
            </w:pPr>
            <w:r>
              <w:t>ООО «Ресурс»</w:t>
            </w:r>
          </w:p>
          <w:p w:rsidR="005F4783" w:rsidRPr="003A5332" w:rsidRDefault="005F4783" w:rsidP="003A28BD">
            <w:pPr>
              <w:keepNext/>
              <w:widowControl w:val="0"/>
              <w:jc w:val="center"/>
            </w:pPr>
            <w:r>
              <w:t>(ИНН 2369011172)</w:t>
            </w:r>
          </w:p>
        </w:tc>
        <w:tc>
          <w:tcPr>
            <w:tcW w:w="2558" w:type="dxa"/>
            <w:gridSpan w:val="5"/>
          </w:tcPr>
          <w:p w:rsidR="00D72F23" w:rsidRPr="003A5332" w:rsidRDefault="005F4783" w:rsidP="003A28BD">
            <w:pPr>
              <w:keepNext/>
              <w:widowControl w:val="0"/>
              <w:jc w:val="center"/>
            </w:pPr>
            <w:r>
              <w:t>19.11.2025</w:t>
            </w:r>
          </w:p>
        </w:tc>
        <w:tc>
          <w:tcPr>
            <w:tcW w:w="2551" w:type="dxa"/>
          </w:tcPr>
          <w:p w:rsidR="00D72F23" w:rsidRPr="003A5332" w:rsidRDefault="00B86D64" w:rsidP="003A28BD">
            <w:pPr>
              <w:keepNext/>
              <w:widowControl w:val="0"/>
              <w:ind w:left="-107"/>
              <w:jc w:val="center"/>
            </w:pPr>
            <w:r>
              <w:t>1676,40</w:t>
            </w:r>
          </w:p>
        </w:tc>
      </w:tr>
      <w:tr w:rsidR="00320BF8" w:rsidRPr="003A5332" w:rsidTr="00282DC0">
        <w:trPr>
          <w:gridAfter w:val="1"/>
          <w:wAfter w:w="7" w:type="dxa"/>
        </w:trPr>
        <w:tc>
          <w:tcPr>
            <w:tcW w:w="10206" w:type="dxa"/>
            <w:gridSpan w:val="7"/>
          </w:tcPr>
          <w:p w:rsidR="00320BF8" w:rsidRPr="003A5332" w:rsidRDefault="00320BF8" w:rsidP="003A28BD">
            <w:pPr>
              <w:keepNext/>
              <w:widowControl w:val="0"/>
              <w:ind w:left="-107"/>
              <w:jc w:val="center"/>
              <w:rPr>
                <w:b/>
              </w:rPr>
            </w:pPr>
            <w:r w:rsidRPr="003A5332">
              <w:rPr>
                <w:b/>
              </w:rPr>
              <w:t>Лот № 2</w:t>
            </w:r>
          </w:p>
        </w:tc>
      </w:tr>
      <w:tr w:rsidR="00320BF8" w:rsidRPr="003A5332" w:rsidTr="00D72F23">
        <w:trPr>
          <w:gridAfter w:val="1"/>
          <w:wAfter w:w="7" w:type="dxa"/>
          <w:trHeight w:val="609"/>
        </w:trPr>
        <w:tc>
          <w:tcPr>
            <w:tcW w:w="5097" w:type="dxa"/>
          </w:tcPr>
          <w:p w:rsidR="005F4783" w:rsidRDefault="005F4783" w:rsidP="005F4783">
            <w:pPr>
              <w:keepNext/>
              <w:widowControl w:val="0"/>
              <w:jc w:val="center"/>
            </w:pPr>
            <w:r>
              <w:t>ООО «Ресурс»</w:t>
            </w:r>
          </w:p>
          <w:p w:rsidR="00D72F23" w:rsidRPr="003A5332" w:rsidRDefault="005F4783" w:rsidP="005F4783">
            <w:pPr>
              <w:keepNext/>
              <w:widowControl w:val="0"/>
              <w:jc w:val="center"/>
            </w:pPr>
            <w:r>
              <w:t>(ИНН 2369011172)</w:t>
            </w:r>
          </w:p>
        </w:tc>
        <w:tc>
          <w:tcPr>
            <w:tcW w:w="2558" w:type="dxa"/>
            <w:gridSpan w:val="5"/>
          </w:tcPr>
          <w:p w:rsidR="00320BF8" w:rsidRPr="003A5332" w:rsidRDefault="005F4783" w:rsidP="003A28BD">
            <w:pPr>
              <w:keepNext/>
              <w:widowControl w:val="0"/>
              <w:jc w:val="center"/>
            </w:pPr>
            <w:r>
              <w:t>19.11.2025</w:t>
            </w:r>
          </w:p>
        </w:tc>
        <w:tc>
          <w:tcPr>
            <w:tcW w:w="2551" w:type="dxa"/>
          </w:tcPr>
          <w:p w:rsidR="00320BF8" w:rsidRPr="003A5332" w:rsidRDefault="00B86D64" w:rsidP="003A28BD">
            <w:pPr>
              <w:keepNext/>
              <w:widowControl w:val="0"/>
              <w:ind w:left="-107"/>
              <w:jc w:val="center"/>
            </w:pPr>
            <w:r>
              <w:t>472,44</w:t>
            </w:r>
          </w:p>
        </w:tc>
      </w:tr>
      <w:tr w:rsidR="00320BF8" w:rsidRPr="003A5332" w:rsidTr="003B6F12">
        <w:trPr>
          <w:gridAfter w:val="1"/>
          <w:wAfter w:w="7" w:type="dxa"/>
        </w:trPr>
        <w:tc>
          <w:tcPr>
            <w:tcW w:w="10206" w:type="dxa"/>
            <w:gridSpan w:val="7"/>
          </w:tcPr>
          <w:p w:rsidR="00320BF8" w:rsidRPr="003A5332" w:rsidRDefault="00320BF8" w:rsidP="003A28BD">
            <w:pPr>
              <w:keepNext/>
              <w:widowControl w:val="0"/>
              <w:ind w:left="-107"/>
              <w:jc w:val="center"/>
              <w:rPr>
                <w:b/>
              </w:rPr>
            </w:pPr>
            <w:r w:rsidRPr="003A5332">
              <w:rPr>
                <w:b/>
              </w:rPr>
              <w:t>Лот № 3</w:t>
            </w:r>
          </w:p>
        </w:tc>
      </w:tr>
      <w:tr w:rsidR="00320BF8" w:rsidRPr="003A5332" w:rsidTr="00D72F23">
        <w:trPr>
          <w:gridAfter w:val="1"/>
          <w:wAfter w:w="7" w:type="dxa"/>
          <w:trHeight w:val="623"/>
        </w:trPr>
        <w:tc>
          <w:tcPr>
            <w:tcW w:w="5109" w:type="dxa"/>
            <w:gridSpan w:val="2"/>
          </w:tcPr>
          <w:p w:rsidR="005F4783" w:rsidRDefault="005F4783" w:rsidP="005F4783">
            <w:pPr>
              <w:keepNext/>
              <w:widowControl w:val="0"/>
              <w:jc w:val="center"/>
            </w:pPr>
            <w:r>
              <w:t>ООО «Ресурс»</w:t>
            </w:r>
          </w:p>
          <w:p w:rsidR="00D72F23" w:rsidRPr="003A5332" w:rsidRDefault="005F4783" w:rsidP="005F4783">
            <w:pPr>
              <w:keepNext/>
              <w:widowControl w:val="0"/>
              <w:ind w:left="-107"/>
              <w:jc w:val="center"/>
            </w:pPr>
            <w:r>
              <w:t>(ИНН 2369011172)</w:t>
            </w:r>
          </w:p>
        </w:tc>
        <w:tc>
          <w:tcPr>
            <w:tcW w:w="2520" w:type="dxa"/>
            <w:gridSpan w:val="2"/>
          </w:tcPr>
          <w:p w:rsidR="00320BF8" w:rsidRPr="003A5332" w:rsidRDefault="005F4783" w:rsidP="003A28BD">
            <w:pPr>
              <w:keepNext/>
              <w:widowControl w:val="0"/>
              <w:ind w:left="-107"/>
              <w:jc w:val="center"/>
            </w:pPr>
            <w:r>
              <w:t>19.11.2025</w:t>
            </w:r>
          </w:p>
        </w:tc>
        <w:tc>
          <w:tcPr>
            <w:tcW w:w="2577" w:type="dxa"/>
            <w:gridSpan w:val="3"/>
          </w:tcPr>
          <w:p w:rsidR="00320BF8" w:rsidRPr="003A5332" w:rsidRDefault="00B86D64" w:rsidP="003A28BD">
            <w:pPr>
              <w:keepNext/>
              <w:widowControl w:val="0"/>
              <w:ind w:left="-107"/>
              <w:jc w:val="center"/>
            </w:pPr>
            <w:r>
              <w:t>685,80</w:t>
            </w:r>
          </w:p>
        </w:tc>
      </w:tr>
      <w:tr w:rsidR="00320BF8" w:rsidRPr="00FB701E" w:rsidTr="00D03140">
        <w:tc>
          <w:tcPr>
            <w:tcW w:w="10213" w:type="dxa"/>
            <w:gridSpan w:val="8"/>
          </w:tcPr>
          <w:p w:rsidR="00320BF8" w:rsidRPr="003A5332" w:rsidRDefault="00320BF8" w:rsidP="003A28BD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 w:rsidRPr="003A5332">
              <w:rPr>
                <w:b/>
              </w:rPr>
              <w:t>Лот № 4</w:t>
            </w:r>
          </w:p>
        </w:tc>
      </w:tr>
      <w:tr w:rsidR="00445FC2" w:rsidRPr="00FB701E" w:rsidTr="003A28BD">
        <w:tc>
          <w:tcPr>
            <w:tcW w:w="5115" w:type="dxa"/>
            <w:gridSpan w:val="3"/>
          </w:tcPr>
          <w:p w:rsidR="005F4783" w:rsidRDefault="005F4783" w:rsidP="005F4783">
            <w:pPr>
              <w:keepNext/>
              <w:widowControl w:val="0"/>
              <w:jc w:val="center"/>
            </w:pPr>
            <w:r>
              <w:t>ООО «Ресурс»</w:t>
            </w:r>
          </w:p>
          <w:p w:rsidR="004502D6" w:rsidRPr="003A5332" w:rsidRDefault="005F4783" w:rsidP="005F4783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(ИНН 2369011172)</w:t>
            </w:r>
          </w:p>
        </w:tc>
        <w:tc>
          <w:tcPr>
            <w:tcW w:w="2520" w:type="dxa"/>
            <w:gridSpan w:val="2"/>
          </w:tcPr>
          <w:p w:rsidR="00445FC2" w:rsidRPr="003A5332" w:rsidRDefault="005F4783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19.11.2025</w:t>
            </w:r>
          </w:p>
        </w:tc>
        <w:tc>
          <w:tcPr>
            <w:tcW w:w="2578" w:type="dxa"/>
            <w:gridSpan w:val="3"/>
          </w:tcPr>
          <w:p w:rsidR="00445FC2" w:rsidRPr="003A5332" w:rsidRDefault="00B3094D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152,40</w:t>
            </w:r>
          </w:p>
        </w:tc>
      </w:tr>
      <w:tr w:rsidR="005F4783" w:rsidRPr="00FB701E" w:rsidTr="00AE5FF0">
        <w:tc>
          <w:tcPr>
            <w:tcW w:w="10213" w:type="dxa"/>
            <w:gridSpan w:val="8"/>
          </w:tcPr>
          <w:p w:rsidR="005F4783" w:rsidRPr="005F4783" w:rsidRDefault="005F4783" w:rsidP="003A28BD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 w:rsidRPr="005F4783">
              <w:rPr>
                <w:b/>
              </w:rPr>
              <w:lastRenderedPageBreak/>
              <w:t>Лот № 5</w:t>
            </w:r>
          </w:p>
        </w:tc>
      </w:tr>
      <w:tr w:rsidR="004502D6" w:rsidRPr="00FB701E" w:rsidTr="003A28BD">
        <w:tc>
          <w:tcPr>
            <w:tcW w:w="5115" w:type="dxa"/>
            <w:gridSpan w:val="3"/>
          </w:tcPr>
          <w:p w:rsidR="005F4783" w:rsidRDefault="005F4783" w:rsidP="005F4783">
            <w:pPr>
              <w:keepNext/>
              <w:widowControl w:val="0"/>
              <w:jc w:val="center"/>
            </w:pPr>
            <w:r>
              <w:t>ООО «Ресурс»</w:t>
            </w:r>
          </w:p>
          <w:p w:rsidR="004502D6" w:rsidRPr="0027670A" w:rsidRDefault="005F4783" w:rsidP="005F4783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(ИНН 2369011172)</w:t>
            </w:r>
          </w:p>
        </w:tc>
        <w:tc>
          <w:tcPr>
            <w:tcW w:w="2520" w:type="dxa"/>
            <w:gridSpan w:val="2"/>
          </w:tcPr>
          <w:p w:rsidR="004502D6" w:rsidRPr="0027670A" w:rsidRDefault="005F4783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19.11.2025</w:t>
            </w:r>
          </w:p>
        </w:tc>
        <w:tc>
          <w:tcPr>
            <w:tcW w:w="2578" w:type="dxa"/>
            <w:gridSpan w:val="3"/>
          </w:tcPr>
          <w:p w:rsidR="004502D6" w:rsidRPr="0027670A" w:rsidRDefault="00B3094D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457,20</w:t>
            </w:r>
          </w:p>
        </w:tc>
      </w:tr>
      <w:tr w:rsidR="005F4783" w:rsidRPr="00FB701E" w:rsidTr="00DB0A02">
        <w:tc>
          <w:tcPr>
            <w:tcW w:w="10213" w:type="dxa"/>
            <w:gridSpan w:val="8"/>
          </w:tcPr>
          <w:p w:rsidR="005F4783" w:rsidRPr="005F4783" w:rsidRDefault="005F4783" w:rsidP="003A28BD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 w:rsidRPr="005F4783">
              <w:rPr>
                <w:b/>
              </w:rPr>
              <w:t>Лот № 6</w:t>
            </w:r>
          </w:p>
        </w:tc>
      </w:tr>
      <w:tr w:rsidR="00D72F23" w:rsidRPr="00FB701E" w:rsidTr="003A28BD">
        <w:tc>
          <w:tcPr>
            <w:tcW w:w="5115" w:type="dxa"/>
            <w:gridSpan w:val="3"/>
          </w:tcPr>
          <w:p w:rsidR="005F4783" w:rsidRDefault="005F4783" w:rsidP="005F4783">
            <w:pPr>
              <w:keepNext/>
              <w:widowControl w:val="0"/>
              <w:jc w:val="center"/>
            </w:pPr>
            <w:r>
              <w:t>ООО «Ресурс»</w:t>
            </w:r>
          </w:p>
          <w:p w:rsidR="0051114F" w:rsidRPr="0027670A" w:rsidRDefault="005F4783" w:rsidP="005F4783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(ИНН 2369011172)</w:t>
            </w:r>
          </w:p>
        </w:tc>
        <w:tc>
          <w:tcPr>
            <w:tcW w:w="2520" w:type="dxa"/>
            <w:gridSpan w:val="2"/>
          </w:tcPr>
          <w:p w:rsidR="00D72F23" w:rsidRPr="0027670A" w:rsidRDefault="005F4783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19.11.2025</w:t>
            </w:r>
          </w:p>
        </w:tc>
        <w:tc>
          <w:tcPr>
            <w:tcW w:w="2578" w:type="dxa"/>
            <w:gridSpan w:val="3"/>
          </w:tcPr>
          <w:p w:rsidR="00D72F23" w:rsidRPr="0027670A" w:rsidRDefault="00B3094D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952,50</w:t>
            </w:r>
          </w:p>
        </w:tc>
      </w:tr>
      <w:tr w:rsidR="005F4783" w:rsidRPr="00FB701E" w:rsidTr="003A28BD">
        <w:tc>
          <w:tcPr>
            <w:tcW w:w="5115" w:type="dxa"/>
            <w:gridSpan w:val="3"/>
          </w:tcPr>
          <w:p w:rsidR="005F4783" w:rsidRDefault="00B3094D" w:rsidP="004543A4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ИП Скороход Михаил Анатольевич</w:t>
            </w:r>
          </w:p>
          <w:p w:rsidR="00B3094D" w:rsidRPr="0027670A" w:rsidRDefault="00B3094D" w:rsidP="004543A4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(ИНН 301712297136)</w:t>
            </w:r>
          </w:p>
        </w:tc>
        <w:tc>
          <w:tcPr>
            <w:tcW w:w="2520" w:type="dxa"/>
            <w:gridSpan w:val="2"/>
          </w:tcPr>
          <w:p w:rsidR="005F4783" w:rsidRPr="0027670A" w:rsidRDefault="00B3094D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29.10.2025</w:t>
            </w:r>
          </w:p>
        </w:tc>
        <w:tc>
          <w:tcPr>
            <w:tcW w:w="2578" w:type="dxa"/>
            <w:gridSpan w:val="3"/>
          </w:tcPr>
          <w:p w:rsidR="005F4783" w:rsidRPr="0027670A" w:rsidRDefault="00B3094D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952,50</w:t>
            </w:r>
          </w:p>
        </w:tc>
      </w:tr>
      <w:tr w:rsidR="005F4783" w:rsidRPr="00FB701E" w:rsidTr="00C81E3C">
        <w:tc>
          <w:tcPr>
            <w:tcW w:w="10213" w:type="dxa"/>
            <w:gridSpan w:val="8"/>
          </w:tcPr>
          <w:p w:rsidR="005F4783" w:rsidRPr="005F4783" w:rsidRDefault="005F4783" w:rsidP="003A28BD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 w:rsidRPr="005F4783">
              <w:rPr>
                <w:b/>
              </w:rPr>
              <w:t>Лот № 7</w:t>
            </w:r>
          </w:p>
        </w:tc>
      </w:tr>
      <w:tr w:rsidR="005F4783" w:rsidRPr="00FB701E" w:rsidTr="003A28BD">
        <w:tc>
          <w:tcPr>
            <w:tcW w:w="5115" w:type="dxa"/>
            <w:gridSpan w:val="3"/>
          </w:tcPr>
          <w:p w:rsidR="005F4783" w:rsidRDefault="005F4783" w:rsidP="005F4783">
            <w:pPr>
              <w:keepNext/>
              <w:widowControl w:val="0"/>
              <w:jc w:val="center"/>
            </w:pPr>
            <w:r>
              <w:t>ООО «Ресурс»</w:t>
            </w:r>
          </w:p>
          <w:p w:rsidR="005F4783" w:rsidRPr="0027670A" w:rsidRDefault="005F4783" w:rsidP="005F4783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(ИНН 2369011172)</w:t>
            </w:r>
          </w:p>
        </w:tc>
        <w:tc>
          <w:tcPr>
            <w:tcW w:w="2520" w:type="dxa"/>
            <w:gridSpan w:val="2"/>
          </w:tcPr>
          <w:p w:rsidR="005F4783" w:rsidRPr="0027670A" w:rsidRDefault="005F4783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19.11.2025</w:t>
            </w:r>
          </w:p>
        </w:tc>
        <w:tc>
          <w:tcPr>
            <w:tcW w:w="2578" w:type="dxa"/>
            <w:gridSpan w:val="3"/>
          </w:tcPr>
          <w:p w:rsidR="005F4783" w:rsidRPr="0027670A" w:rsidRDefault="00882250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838,20</w:t>
            </w:r>
            <w:r w:rsidR="00B3094D">
              <w:t xml:space="preserve"> </w:t>
            </w:r>
          </w:p>
        </w:tc>
      </w:tr>
      <w:tr w:rsidR="005F4783" w:rsidRPr="00FB701E" w:rsidTr="003A28BD">
        <w:tc>
          <w:tcPr>
            <w:tcW w:w="5115" w:type="dxa"/>
            <w:gridSpan w:val="3"/>
          </w:tcPr>
          <w:p w:rsidR="005F4783" w:rsidRDefault="00B3094D" w:rsidP="005F4783">
            <w:pPr>
              <w:keepNext/>
              <w:widowControl w:val="0"/>
              <w:jc w:val="center"/>
            </w:pPr>
            <w:r>
              <w:t>ООО «Татьяна»</w:t>
            </w:r>
          </w:p>
          <w:p w:rsidR="00B3094D" w:rsidRDefault="00B3094D" w:rsidP="005F4783">
            <w:pPr>
              <w:keepNext/>
              <w:widowControl w:val="0"/>
              <w:jc w:val="center"/>
            </w:pPr>
            <w:r>
              <w:t>(ИНН 3000019857)</w:t>
            </w:r>
          </w:p>
        </w:tc>
        <w:tc>
          <w:tcPr>
            <w:tcW w:w="2520" w:type="dxa"/>
            <w:gridSpan w:val="2"/>
          </w:tcPr>
          <w:p w:rsidR="005F4783" w:rsidRPr="0027670A" w:rsidRDefault="00B3094D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16.10.2025</w:t>
            </w:r>
          </w:p>
        </w:tc>
        <w:tc>
          <w:tcPr>
            <w:tcW w:w="2578" w:type="dxa"/>
            <w:gridSpan w:val="3"/>
          </w:tcPr>
          <w:p w:rsidR="005F4783" w:rsidRPr="0027670A" w:rsidRDefault="00882250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838,20</w:t>
            </w:r>
          </w:p>
        </w:tc>
      </w:tr>
    </w:tbl>
    <w:p w:rsidR="005F4783" w:rsidRDefault="005F4783" w:rsidP="00445FC2">
      <w:pPr>
        <w:keepNext/>
        <w:widowControl w:val="0"/>
        <w:spacing w:line="276" w:lineRule="auto"/>
        <w:ind w:firstLine="708"/>
        <w:jc w:val="both"/>
        <w:outlineLvl w:val="0"/>
        <w:rPr>
          <w:b/>
          <w:sz w:val="28"/>
          <w:szCs w:val="28"/>
        </w:rPr>
      </w:pPr>
    </w:p>
    <w:p w:rsidR="00445FC2" w:rsidRPr="00B62946" w:rsidRDefault="00445FC2" w:rsidP="00445FC2">
      <w:pPr>
        <w:keepNext/>
        <w:widowControl w:val="0"/>
        <w:spacing w:line="276" w:lineRule="auto"/>
        <w:ind w:firstLine="708"/>
        <w:jc w:val="both"/>
        <w:outlineLvl w:val="0"/>
        <w:rPr>
          <w:b/>
          <w:sz w:val="28"/>
          <w:szCs w:val="28"/>
        </w:rPr>
      </w:pPr>
      <w:r w:rsidRPr="00B62946">
        <w:rPr>
          <w:b/>
          <w:sz w:val="28"/>
          <w:szCs w:val="28"/>
        </w:rPr>
        <w:t>Результаты рассмотрения заявок.</w:t>
      </w:r>
    </w:p>
    <w:p w:rsidR="002B3FD8" w:rsidRDefault="00445FC2" w:rsidP="006B7DA8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B62946">
        <w:rPr>
          <w:sz w:val="28"/>
          <w:szCs w:val="28"/>
        </w:rPr>
        <w:t>По результатам рассмотрения заявок об участии в аукционе Комиссия</w:t>
      </w:r>
      <w:r>
        <w:rPr>
          <w:sz w:val="28"/>
          <w:szCs w:val="28"/>
        </w:rPr>
        <w:t xml:space="preserve"> </w:t>
      </w:r>
      <w:r w:rsidR="006B7DA8">
        <w:rPr>
          <w:sz w:val="28"/>
          <w:szCs w:val="28"/>
        </w:rPr>
        <w:t xml:space="preserve"> приняла решение</w:t>
      </w:r>
      <w:r w:rsidR="002B3FD8">
        <w:rPr>
          <w:sz w:val="28"/>
          <w:szCs w:val="28"/>
        </w:rPr>
        <w:t>:</w:t>
      </w:r>
    </w:p>
    <w:p w:rsidR="00445FC2" w:rsidRDefault="002B3FD8" w:rsidP="006B7DA8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Д</w:t>
      </w:r>
      <w:r w:rsidR="00445FC2" w:rsidRPr="000417D0">
        <w:rPr>
          <w:sz w:val="28"/>
          <w:szCs w:val="28"/>
        </w:rPr>
        <w:t>опустить к участию в аукционе и признать участниками аукциона следующих заявителей:</w:t>
      </w:r>
    </w:p>
    <w:p w:rsidR="00445FC2" w:rsidRPr="00B62946" w:rsidRDefault="00445FC2" w:rsidP="00445FC2">
      <w:pPr>
        <w:keepNext/>
        <w:widowControl w:val="0"/>
        <w:ind w:firstLine="708"/>
        <w:jc w:val="both"/>
        <w:rPr>
          <w:sz w:val="28"/>
          <w:szCs w:val="28"/>
        </w:rPr>
      </w:pP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960"/>
        <w:gridCol w:w="9355"/>
      </w:tblGrid>
      <w:tr w:rsidR="00445FC2" w:rsidRPr="00B62946" w:rsidTr="003A28BD">
        <w:tc>
          <w:tcPr>
            <w:tcW w:w="960" w:type="dxa"/>
          </w:tcPr>
          <w:p w:rsidR="00445FC2" w:rsidRPr="006C4550" w:rsidRDefault="00445FC2" w:rsidP="003A28BD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  <w:r w:rsidRPr="006C4550">
              <w:t xml:space="preserve">№ </w:t>
            </w:r>
            <w:proofErr w:type="gramStart"/>
            <w:r w:rsidRPr="006C4550">
              <w:t>п</w:t>
            </w:r>
            <w:proofErr w:type="gramEnd"/>
            <w:r w:rsidRPr="006C4550">
              <w:t>/п</w:t>
            </w:r>
          </w:p>
        </w:tc>
        <w:tc>
          <w:tcPr>
            <w:tcW w:w="9355" w:type="dxa"/>
          </w:tcPr>
          <w:p w:rsidR="00445FC2" w:rsidRPr="006C4550" w:rsidRDefault="00445FC2" w:rsidP="003A28BD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  <w:r w:rsidRPr="006C4550">
              <w:t>Наименование участника аукциона (ИНН)</w:t>
            </w:r>
          </w:p>
        </w:tc>
      </w:tr>
      <w:tr w:rsidR="00445FC2" w:rsidRPr="00B62946" w:rsidTr="003A28BD">
        <w:tc>
          <w:tcPr>
            <w:tcW w:w="10315" w:type="dxa"/>
            <w:gridSpan w:val="2"/>
          </w:tcPr>
          <w:p w:rsidR="00445FC2" w:rsidRPr="004502D6" w:rsidRDefault="00445FC2" w:rsidP="003A28BD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  <w:r w:rsidRPr="006C4550">
              <w:rPr>
                <w:b/>
              </w:rPr>
              <w:t xml:space="preserve">Лот № </w:t>
            </w:r>
            <w:r w:rsidR="0051114F">
              <w:rPr>
                <w:b/>
              </w:rPr>
              <w:t>1</w:t>
            </w:r>
          </w:p>
        </w:tc>
      </w:tr>
      <w:tr w:rsidR="00445FC2" w:rsidRPr="00B62946" w:rsidTr="003A28BD">
        <w:trPr>
          <w:trHeight w:val="137"/>
        </w:trPr>
        <w:tc>
          <w:tcPr>
            <w:tcW w:w="960" w:type="dxa"/>
          </w:tcPr>
          <w:p w:rsidR="00445FC2" w:rsidRPr="006C4550" w:rsidRDefault="00445FC2" w:rsidP="003A28BD">
            <w:pPr>
              <w:keepNext/>
              <w:widowControl w:val="0"/>
              <w:spacing w:line="276" w:lineRule="auto"/>
              <w:jc w:val="center"/>
            </w:pPr>
            <w:r w:rsidRPr="006C4550">
              <w:t>1</w:t>
            </w:r>
          </w:p>
        </w:tc>
        <w:tc>
          <w:tcPr>
            <w:tcW w:w="9355" w:type="dxa"/>
          </w:tcPr>
          <w:p w:rsidR="00445FC2" w:rsidRPr="006C4550" w:rsidRDefault="00A70117" w:rsidP="00A70117">
            <w:pPr>
              <w:keepNext/>
              <w:widowControl w:val="0"/>
              <w:jc w:val="center"/>
            </w:pPr>
            <w:r>
              <w:t>ООО «Ресурс» (ИНН 2369011172)</w:t>
            </w:r>
          </w:p>
        </w:tc>
      </w:tr>
      <w:tr w:rsidR="0051114F" w:rsidRPr="00B62946" w:rsidTr="001F6156">
        <w:trPr>
          <w:trHeight w:val="137"/>
        </w:trPr>
        <w:tc>
          <w:tcPr>
            <w:tcW w:w="10315" w:type="dxa"/>
            <w:gridSpan w:val="2"/>
          </w:tcPr>
          <w:p w:rsidR="0051114F" w:rsidRPr="0051114F" w:rsidRDefault="0051114F" w:rsidP="003A28BD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 w:rsidRPr="0051114F">
              <w:rPr>
                <w:b/>
              </w:rPr>
              <w:t>Лот № 2</w:t>
            </w:r>
          </w:p>
        </w:tc>
      </w:tr>
      <w:tr w:rsidR="0051114F" w:rsidRPr="00B62946" w:rsidTr="003A28BD">
        <w:trPr>
          <w:trHeight w:val="137"/>
        </w:trPr>
        <w:tc>
          <w:tcPr>
            <w:tcW w:w="960" w:type="dxa"/>
          </w:tcPr>
          <w:p w:rsidR="0051114F" w:rsidRDefault="00A70117" w:rsidP="003A28BD">
            <w:pPr>
              <w:keepNext/>
              <w:widowControl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9355" w:type="dxa"/>
          </w:tcPr>
          <w:p w:rsidR="0051114F" w:rsidRPr="006C4550" w:rsidRDefault="00A70117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ООО «Ресурс» (ИНН 2369011172)</w:t>
            </w:r>
          </w:p>
        </w:tc>
      </w:tr>
      <w:tr w:rsidR="0051114F" w:rsidRPr="00B62946" w:rsidTr="003B3C14">
        <w:trPr>
          <w:trHeight w:val="137"/>
        </w:trPr>
        <w:tc>
          <w:tcPr>
            <w:tcW w:w="10315" w:type="dxa"/>
            <w:gridSpan w:val="2"/>
          </w:tcPr>
          <w:p w:rsidR="0051114F" w:rsidRPr="0051114F" w:rsidRDefault="0051114F" w:rsidP="003A28BD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 w:rsidRPr="0051114F">
              <w:rPr>
                <w:b/>
              </w:rPr>
              <w:t>Лот № 3</w:t>
            </w:r>
          </w:p>
        </w:tc>
      </w:tr>
      <w:tr w:rsidR="0051114F" w:rsidRPr="00B62946" w:rsidTr="003A28BD">
        <w:trPr>
          <w:trHeight w:val="137"/>
        </w:trPr>
        <w:tc>
          <w:tcPr>
            <w:tcW w:w="960" w:type="dxa"/>
          </w:tcPr>
          <w:p w:rsidR="0051114F" w:rsidRDefault="00A70117" w:rsidP="003A28BD">
            <w:pPr>
              <w:keepNext/>
              <w:widowControl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9355" w:type="dxa"/>
          </w:tcPr>
          <w:p w:rsidR="0051114F" w:rsidRPr="006C4550" w:rsidRDefault="00A70117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ООО «Ресурс» (ИНН 2369011172)</w:t>
            </w:r>
          </w:p>
        </w:tc>
      </w:tr>
      <w:tr w:rsidR="00A70117" w:rsidRPr="00B62946" w:rsidTr="00D00DE4">
        <w:trPr>
          <w:trHeight w:val="137"/>
        </w:trPr>
        <w:tc>
          <w:tcPr>
            <w:tcW w:w="10315" w:type="dxa"/>
            <w:gridSpan w:val="2"/>
          </w:tcPr>
          <w:p w:rsidR="00A70117" w:rsidRPr="006C4550" w:rsidRDefault="00A70117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 w:rsidRPr="0051114F">
              <w:rPr>
                <w:b/>
              </w:rPr>
              <w:t>Лот № 4</w:t>
            </w:r>
          </w:p>
        </w:tc>
      </w:tr>
      <w:tr w:rsidR="00A70117" w:rsidRPr="00B62946" w:rsidTr="00A70117">
        <w:trPr>
          <w:trHeight w:val="137"/>
        </w:trPr>
        <w:tc>
          <w:tcPr>
            <w:tcW w:w="960" w:type="dxa"/>
          </w:tcPr>
          <w:p w:rsidR="00A70117" w:rsidRPr="00A70117" w:rsidRDefault="00A70117" w:rsidP="00A70117">
            <w:pPr>
              <w:keepNext/>
              <w:widowControl w:val="0"/>
              <w:spacing w:line="276" w:lineRule="auto"/>
              <w:jc w:val="center"/>
            </w:pPr>
            <w:r w:rsidRPr="00A70117">
              <w:t>4</w:t>
            </w:r>
          </w:p>
        </w:tc>
        <w:tc>
          <w:tcPr>
            <w:tcW w:w="9355" w:type="dxa"/>
          </w:tcPr>
          <w:p w:rsidR="00A70117" w:rsidRPr="0051114F" w:rsidRDefault="00A70117" w:rsidP="003A28BD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>
              <w:t>ООО «Ресурс» (ИНН 2369011172)</w:t>
            </w:r>
          </w:p>
        </w:tc>
      </w:tr>
      <w:tr w:rsidR="00DC4600" w:rsidRPr="00B62946" w:rsidTr="008D6DDA">
        <w:trPr>
          <w:trHeight w:val="137"/>
        </w:trPr>
        <w:tc>
          <w:tcPr>
            <w:tcW w:w="10315" w:type="dxa"/>
            <w:gridSpan w:val="2"/>
          </w:tcPr>
          <w:p w:rsidR="00DC4600" w:rsidRDefault="00DC4600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rPr>
                <w:b/>
              </w:rPr>
              <w:t>Лот № 5</w:t>
            </w:r>
          </w:p>
        </w:tc>
      </w:tr>
      <w:tr w:rsidR="00A70117" w:rsidRPr="00B62946" w:rsidTr="00A70117">
        <w:trPr>
          <w:trHeight w:val="137"/>
        </w:trPr>
        <w:tc>
          <w:tcPr>
            <w:tcW w:w="960" w:type="dxa"/>
          </w:tcPr>
          <w:p w:rsidR="00A70117" w:rsidRPr="00A70117" w:rsidRDefault="00A70117" w:rsidP="00A70117">
            <w:pPr>
              <w:keepNext/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9355" w:type="dxa"/>
          </w:tcPr>
          <w:p w:rsidR="00A70117" w:rsidRDefault="00A70117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ООО «Ресурс» (ИНН 2369011172)</w:t>
            </w:r>
          </w:p>
        </w:tc>
      </w:tr>
      <w:tr w:rsidR="00DC4600" w:rsidRPr="00B62946" w:rsidTr="00107699">
        <w:trPr>
          <w:trHeight w:val="137"/>
        </w:trPr>
        <w:tc>
          <w:tcPr>
            <w:tcW w:w="10315" w:type="dxa"/>
            <w:gridSpan w:val="2"/>
          </w:tcPr>
          <w:p w:rsidR="00DC4600" w:rsidRDefault="00DC4600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rPr>
                <w:b/>
              </w:rPr>
              <w:t>Лот № 6</w:t>
            </w:r>
          </w:p>
        </w:tc>
      </w:tr>
      <w:tr w:rsidR="00A70117" w:rsidRPr="00B62946" w:rsidTr="00A70117">
        <w:trPr>
          <w:trHeight w:val="137"/>
        </w:trPr>
        <w:tc>
          <w:tcPr>
            <w:tcW w:w="960" w:type="dxa"/>
          </w:tcPr>
          <w:p w:rsidR="00A70117" w:rsidRPr="00A70117" w:rsidRDefault="00A70117" w:rsidP="00A70117">
            <w:pPr>
              <w:keepNext/>
              <w:widowControl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9355" w:type="dxa"/>
          </w:tcPr>
          <w:p w:rsidR="00A70117" w:rsidRDefault="00A70117" w:rsidP="003A28BD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ООО «Ресурс» (ИНН 2369011172)</w:t>
            </w:r>
          </w:p>
        </w:tc>
      </w:tr>
      <w:tr w:rsidR="00A70117" w:rsidRPr="00B62946" w:rsidTr="00A70117">
        <w:trPr>
          <w:trHeight w:val="137"/>
        </w:trPr>
        <w:tc>
          <w:tcPr>
            <w:tcW w:w="960" w:type="dxa"/>
          </w:tcPr>
          <w:p w:rsidR="00A70117" w:rsidRPr="00A70117" w:rsidRDefault="00A70117" w:rsidP="00A70117">
            <w:pPr>
              <w:keepNext/>
              <w:widowControl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9355" w:type="dxa"/>
          </w:tcPr>
          <w:p w:rsidR="00A70117" w:rsidRDefault="00A70117" w:rsidP="00A70117">
            <w:pPr>
              <w:keepNext/>
              <w:widowControl w:val="0"/>
              <w:spacing w:line="276" w:lineRule="auto"/>
              <w:ind w:left="-107"/>
              <w:jc w:val="center"/>
            </w:pPr>
            <w:r>
              <w:t>ИП Скороход Михаил Анатольевич (ИНН 301712297136)</w:t>
            </w:r>
          </w:p>
        </w:tc>
      </w:tr>
      <w:tr w:rsidR="00DC4600" w:rsidRPr="00B62946" w:rsidTr="004D609F">
        <w:trPr>
          <w:trHeight w:val="137"/>
        </w:trPr>
        <w:tc>
          <w:tcPr>
            <w:tcW w:w="10315" w:type="dxa"/>
            <w:gridSpan w:val="2"/>
          </w:tcPr>
          <w:p w:rsidR="00DC4600" w:rsidRPr="00A70117" w:rsidRDefault="00DC4600" w:rsidP="003A28BD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</w:rPr>
            </w:pPr>
            <w:r w:rsidRPr="00A70117">
              <w:rPr>
                <w:b/>
              </w:rPr>
              <w:t>Лот № 7</w:t>
            </w:r>
          </w:p>
        </w:tc>
      </w:tr>
      <w:tr w:rsidR="00A70117" w:rsidRPr="00B62946" w:rsidTr="00A70117">
        <w:trPr>
          <w:trHeight w:val="137"/>
        </w:trPr>
        <w:tc>
          <w:tcPr>
            <w:tcW w:w="960" w:type="dxa"/>
          </w:tcPr>
          <w:p w:rsidR="00A70117" w:rsidRPr="00A70117" w:rsidRDefault="00A70117" w:rsidP="00A70117">
            <w:pPr>
              <w:keepNext/>
              <w:widowControl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9355" w:type="dxa"/>
          </w:tcPr>
          <w:p w:rsidR="00A70117" w:rsidRDefault="00A70117" w:rsidP="00A70117">
            <w:pPr>
              <w:keepNext/>
              <w:widowControl w:val="0"/>
              <w:jc w:val="center"/>
            </w:pPr>
            <w:r>
              <w:t>ООО «Ресурс» (ИНН 2369011172)</w:t>
            </w:r>
          </w:p>
        </w:tc>
      </w:tr>
      <w:tr w:rsidR="00A70117" w:rsidRPr="00B62946" w:rsidTr="00A70117">
        <w:trPr>
          <w:trHeight w:val="137"/>
        </w:trPr>
        <w:tc>
          <w:tcPr>
            <w:tcW w:w="960" w:type="dxa"/>
          </w:tcPr>
          <w:p w:rsidR="00A70117" w:rsidRPr="00A70117" w:rsidRDefault="00A70117" w:rsidP="00A70117">
            <w:pPr>
              <w:keepNext/>
              <w:widowControl w:val="0"/>
              <w:spacing w:line="276" w:lineRule="auto"/>
              <w:jc w:val="center"/>
            </w:pPr>
            <w:r>
              <w:t>9</w:t>
            </w:r>
          </w:p>
        </w:tc>
        <w:tc>
          <w:tcPr>
            <w:tcW w:w="9355" w:type="dxa"/>
          </w:tcPr>
          <w:p w:rsidR="00A70117" w:rsidRDefault="00A70117" w:rsidP="00A70117">
            <w:pPr>
              <w:keepNext/>
              <w:widowControl w:val="0"/>
              <w:jc w:val="center"/>
            </w:pPr>
            <w:r>
              <w:t>ООО «Татьяна» (ИНН 3000019857)</w:t>
            </w:r>
          </w:p>
        </w:tc>
      </w:tr>
    </w:tbl>
    <w:p w:rsidR="005062D9" w:rsidRDefault="005062D9" w:rsidP="004C791B">
      <w:pPr>
        <w:keepNext/>
        <w:widowControl w:val="0"/>
        <w:ind w:firstLine="540"/>
        <w:jc w:val="both"/>
        <w:rPr>
          <w:sz w:val="28"/>
          <w:szCs w:val="28"/>
        </w:rPr>
      </w:pPr>
    </w:p>
    <w:p w:rsidR="00F260C2" w:rsidRDefault="00F260C2" w:rsidP="00F260C2">
      <w:pPr>
        <w:pStyle w:val="ConsPlusNormal"/>
        <w:keepNext/>
        <w:widowControl w:val="0"/>
        <w:spacing w:line="276" w:lineRule="auto"/>
        <w:ind w:firstLine="540"/>
        <w:jc w:val="both"/>
      </w:pPr>
      <w:r w:rsidRPr="00B62946">
        <w:t>2.</w:t>
      </w:r>
      <w:r>
        <w:t xml:space="preserve"> </w:t>
      </w:r>
      <w:proofErr w:type="gramStart"/>
      <w:r w:rsidRPr="00B62946">
        <w:t xml:space="preserve">Учитывая то, что </w:t>
      </w:r>
      <w:r w:rsidRPr="00DC7337">
        <w:t>на лот</w:t>
      </w:r>
      <w:r>
        <w:t xml:space="preserve">ы  №  1, № 2, № 3, № 4, № 5 </w:t>
      </w:r>
      <w:r w:rsidRPr="00B62946">
        <w:t xml:space="preserve">была подана только одна заявка, Комиссия на основании </w:t>
      </w:r>
      <w:r w:rsidRPr="00B62946">
        <w:rPr>
          <w:shd w:val="clear" w:color="auto" w:fill="FFFFFF" w:themeFill="background1"/>
        </w:rPr>
        <w:t xml:space="preserve">пунктов 104, </w:t>
      </w:r>
      <w:r>
        <w:rPr>
          <w:shd w:val="clear" w:color="auto" w:fill="FFFFFF" w:themeFill="background1"/>
        </w:rPr>
        <w:t xml:space="preserve">109 </w:t>
      </w:r>
      <w:r w:rsidRPr="00B62946">
        <w:rPr>
          <w:shd w:val="clear" w:color="auto" w:fill="FFFFFF" w:themeFill="background1"/>
        </w:rPr>
        <w:t>Правил</w:t>
      </w:r>
      <w:r w:rsidRPr="00B62946">
        <w:t xml:space="preserve"> организации и проведения торгов (конкурсов, аукционов) на право заключения договора пользования рыбоводным участком, утвержденных постановлением Правительства Рос</w:t>
      </w:r>
      <w:r>
        <w:t xml:space="preserve">сийской Федерации от 15 мая </w:t>
      </w:r>
      <w:r w:rsidRPr="00B62946">
        <w:t>2014</w:t>
      </w:r>
      <w:r>
        <w:t xml:space="preserve"> г.</w:t>
      </w:r>
      <w:r w:rsidRPr="00B62946">
        <w:t xml:space="preserve"> № 450 «Об утверждении Правил организации и </w:t>
      </w:r>
      <w:r w:rsidRPr="00B62946">
        <w:lastRenderedPageBreak/>
        <w:t>проведения торгов (конкурсов, аукционов) на право заключения договора пользования</w:t>
      </w:r>
      <w:proofErr w:type="gramEnd"/>
      <w:r w:rsidRPr="00B62946">
        <w:t xml:space="preserve"> рыбоводным участком»</w:t>
      </w:r>
      <w:r>
        <w:t xml:space="preserve">, </w:t>
      </w:r>
      <w:r w:rsidRPr="00B62946">
        <w:t>приняла решение признать ау</w:t>
      </w:r>
      <w:r>
        <w:t>кцион по данным лотам</w:t>
      </w:r>
      <w:r w:rsidRPr="00B62946">
        <w:t xml:space="preserve"> </w:t>
      </w:r>
      <w:r>
        <w:t>несостоявшимся.</w:t>
      </w:r>
    </w:p>
    <w:p w:rsidR="00445FC2" w:rsidRPr="00313D30" w:rsidRDefault="00445FC2" w:rsidP="00445FC2">
      <w:pPr>
        <w:keepNext/>
        <w:widowControl w:val="0"/>
        <w:spacing w:line="276" w:lineRule="auto"/>
        <w:ind w:firstLine="540"/>
        <w:jc w:val="both"/>
        <w:rPr>
          <w:sz w:val="28"/>
          <w:szCs w:val="28"/>
        </w:rPr>
      </w:pPr>
      <w:r w:rsidRPr="00B62946">
        <w:rPr>
          <w:sz w:val="28"/>
          <w:szCs w:val="28"/>
        </w:rPr>
        <w:t>Участники с правом голоса</w:t>
      </w:r>
      <w:r w:rsidRPr="007854BB">
        <w:rPr>
          <w:sz w:val="28"/>
          <w:szCs w:val="28"/>
        </w:rPr>
        <w:t xml:space="preserve">: </w:t>
      </w:r>
      <w:r w:rsidR="008D65F7" w:rsidRPr="008D65F7">
        <w:rPr>
          <w:sz w:val="28"/>
          <w:szCs w:val="28"/>
        </w:rPr>
        <w:t>4 голоса.</w:t>
      </w:r>
      <w:r w:rsidR="00C624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44D8D">
        <w:rPr>
          <w:sz w:val="28"/>
          <w:szCs w:val="28"/>
        </w:rPr>
        <w:t>Голосовали «за» единогласно.</w:t>
      </w:r>
    </w:p>
    <w:p w:rsidR="005A547D" w:rsidRDefault="005A547D" w:rsidP="00445FC2">
      <w:pPr>
        <w:keepNext/>
        <w:widowControl w:val="0"/>
        <w:jc w:val="both"/>
        <w:rPr>
          <w:sz w:val="28"/>
          <w:szCs w:val="28"/>
          <w:u w:val="single"/>
        </w:rPr>
      </w:pPr>
    </w:p>
    <w:p w:rsidR="003A46BA" w:rsidRDefault="003A46BA" w:rsidP="00445FC2">
      <w:pPr>
        <w:keepNext/>
        <w:widowControl w:val="0"/>
        <w:jc w:val="both"/>
        <w:rPr>
          <w:sz w:val="28"/>
          <w:szCs w:val="28"/>
          <w:u w:val="single"/>
        </w:rPr>
      </w:pPr>
    </w:p>
    <w:p w:rsidR="00445FC2" w:rsidRDefault="00445FC2" w:rsidP="00445FC2">
      <w:pPr>
        <w:keepNext/>
        <w:widowControl w:val="0"/>
        <w:jc w:val="both"/>
        <w:rPr>
          <w:sz w:val="28"/>
          <w:szCs w:val="28"/>
          <w:u w:val="single"/>
        </w:rPr>
      </w:pPr>
      <w:r w:rsidRPr="001840D2">
        <w:rPr>
          <w:sz w:val="28"/>
          <w:szCs w:val="28"/>
          <w:u w:val="single"/>
        </w:rPr>
        <w:t>Подписи:</w:t>
      </w:r>
    </w:p>
    <w:p w:rsidR="00E84948" w:rsidRDefault="00E84948" w:rsidP="00366C21">
      <w:pPr>
        <w:keepNext/>
        <w:widowControl w:val="0"/>
        <w:jc w:val="both"/>
        <w:rPr>
          <w:sz w:val="28"/>
          <w:szCs w:val="28"/>
        </w:rPr>
      </w:pPr>
    </w:p>
    <w:p w:rsidR="00445FC2" w:rsidRPr="006454B4" w:rsidRDefault="00445FC2" w:rsidP="00445FC2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>Начальник отдела организации</w:t>
      </w:r>
    </w:p>
    <w:p w:rsidR="00445FC2" w:rsidRPr="006454B4" w:rsidRDefault="00445FC2" w:rsidP="00445FC2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>товарного рыбоводства Волго-</w:t>
      </w:r>
    </w:p>
    <w:p w:rsidR="00445FC2" w:rsidRPr="006454B4" w:rsidRDefault="00445FC2" w:rsidP="00445FC2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>Каспийского территориального</w:t>
      </w:r>
    </w:p>
    <w:p w:rsidR="00445FC2" w:rsidRDefault="00445FC2" w:rsidP="00445FC2">
      <w:pPr>
        <w:keepNext/>
        <w:widowControl w:val="0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 xml:space="preserve">управления </w:t>
      </w:r>
      <w:proofErr w:type="spellStart"/>
      <w:r w:rsidRPr="006454B4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_________________ </w:t>
      </w:r>
      <w:r>
        <w:rPr>
          <w:rFonts w:eastAsiaTheme="minorHAnsi"/>
          <w:sz w:val="28"/>
          <w:szCs w:val="28"/>
          <w:lang w:eastAsia="en-US"/>
        </w:rPr>
        <w:tab/>
        <w:t xml:space="preserve">Б.М. </w:t>
      </w:r>
      <w:proofErr w:type="spellStart"/>
      <w:r>
        <w:rPr>
          <w:rFonts w:eastAsiaTheme="minorHAnsi"/>
          <w:sz w:val="28"/>
          <w:szCs w:val="28"/>
          <w:lang w:eastAsia="en-US"/>
        </w:rPr>
        <w:t>Вилисов</w:t>
      </w:r>
      <w:proofErr w:type="spellEnd"/>
    </w:p>
    <w:p w:rsidR="00445FC2" w:rsidRDefault="00445FC2" w:rsidP="00445FC2">
      <w:pPr>
        <w:keepNext/>
        <w:widowControl w:val="0"/>
        <w:rPr>
          <w:rFonts w:eastAsiaTheme="minorHAnsi"/>
          <w:sz w:val="28"/>
          <w:szCs w:val="28"/>
          <w:lang w:eastAsia="en-US"/>
        </w:rPr>
      </w:pP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 xml:space="preserve">Главный специалист-эксперт 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отдела организации товарного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рыбоводства Волго-Каспийского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территориального управления</w:t>
      </w:r>
    </w:p>
    <w:p w:rsidR="00445FC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4B0B92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  <w:r>
        <w:rPr>
          <w:rFonts w:eastAsiaTheme="minorHAnsi"/>
          <w:sz w:val="28"/>
          <w:szCs w:val="28"/>
          <w:lang w:eastAsia="en-US"/>
        </w:rPr>
        <w:tab/>
      </w:r>
      <w:r w:rsidRPr="004B0B92">
        <w:rPr>
          <w:rFonts w:eastAsiaTheme="minorHAnsi"/>
          <w:sz w:val="28"/>
          <w:szCs w:val="28"/>
          <w:lang w:eastAsia="en-US"/>
        </w:rPr>
        <w:t>Е.А. Глазунова</w:t>
      </w:r>
    </w:p>
    <w:p w:rsidR="00445FC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 xml:space="preserve">Главный специалист-эксперт 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отдела организации товарного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рыбоводства Волго-Каспийского</w:t>
      </w:r>
    </w:p>
    <w:p w:rsidR="00445FC2" w:rsidRPr="004B0B9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территориального управления</w:t>
      </w:r>
    </w:p>
    <w:p w:rsidR="00445FC2" w:rsidRDefault="00445FC2" w:rsidP="00445FC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4B0B92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  <w:r>
        <w:rPr>
          <w:rFonts w:eastAsiaTheme="minorHAnsi"/>
          <w:sz w:val="28"/>
          <w:szCs w:val="28"/>
          <w:lang w:eastAsia="en-US"/>
        </w:rPr>
        <w:tab/>
      </w:r>
      <w:r w:rsidRPr="004B0B92">
        <w:rPr>
          <w:rFonts w:eastAsiaTheme="minorHAnsi"/>
          <w:sz w:val="28"/>
          <w:szCs w:val="28"/>
          <w:lang w:eastAsia="en-US"/>
        </w:rPr>
        <w:t xml:space="preserve">Е.А. </w:t>
      </w:r>
      <w:proofErr w:type="spellStart"/>
      <w:r>
        <w:rPr>
          <w:rFonts w:eastAsiaTheme="minorHAnsi"/>
          <w:sz w:val="28"/>
          <w:szCs w:val="28"/>
          <w:lang w:eastAsia="en-US"/>
        </w:rPr>
        <w:t>Шацкая</w:t>
      </w:r>
      <w:proofErr w:type="spellEnd"/>
    </w:p>
    <w:p w:rsidR="00445FC2" w:rsidRDefault="00445FC2" w:rsidP="00445FC2">
      <w:pPr>
        <w:keepNext/>
        <w:rPr>
          <w:rFonts w:eastAsiaTheme="minorHAnsi"/>
          <w:sz w:val="28"/>
          <w:szCs w:val="28"/>
          <w:lang w:eastAsia="en-US"/>
        </w:rPr>
      </w:pP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>Заместитель начальника отдела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proofErr w:type="spellStart"/>
      <w:r w:rsidRPr="00C9226F">
        <w:rPr>
          <w:sz w:val="28"/>
          <w:szCs w:val="28"/>
        </w:rPr>
        <w:t>аквакультуры</w:t>
      </w:r>
      <w:proofErr w:type="spellEnd"/>
      <w:r w:rsidRPr="00C9226F">
        <w:rPr>
          <w:sz w:val="28"/>
          <w:szCs w:val="28"/>
        </w:rPr>
        <w:t xml:space="preserve"> и поддержки субъектов 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proofErr w:type="spellStart"/>
      <w:r w:rsidRPr="00C9226F">
        <w:rPr>
          <w:sz w:val="28"/>
          <w:szCs w:val="28"/>
        </w:rPr>
        <w:t>рыбохозяйственной</w:t>
      </w:r>
      <w:proofErr w:type="spellEnd"/>
      <w:r w:rsidRPr="00C9226F">
        <w:rPr>
          <w:sz w:val="28"/>
          <w:szCs w:val="28"/>
        </w:rPr>
        <w:t xml:space="preserve"> деятельности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>управления рыболовства и рыбоводства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 xml:space="preserve">министерства сельского хозяйства 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 xml:space="preserve">и рыбной промышленности </w:t>
      </w:r>
    </w:p>
    <w:p w:rsidR="00C9226F" w:rsidRPr="00C9226F" w:rsidRDefault="00C9226F" w:rsidP="00C9226F">
      <w:pPr>
        <w:keepNext/>
        <w:widowControl w:val="0"/>
        <w:rPr>
          <w:sz w:val="28"/>
          <w:szCs w:val="28"/>
        </w:rPr>
      </w:pPr>
      <w:r w:rsidRPr="00C9226F">
        <w:rPr>
          <w:sz w:val="28"/>
          <w:szCs w:val="28"/>
        </w:rPr>
        <w:t>Астраханской области</w:t>
      </w:r>
      <w:r w:rsidRPr="00C9226F">
        <w:rPr>
          <w:sz w:val="28"/>
          <w:szCs w:val="28"/>
        </w:rPr>
        <w:tab/>
      </w:r>
      <w:r w:rsidRPr="00C9226F">
        <w:rPr>
          <w:sz w:val="28"/>
          <w:szCs w:val="28"/>
        </w:rPr>
        <w:tab/>
      </w:r>
      <w:r w:rsidRPr="00C9226F">
        <w:rPr>
          <w:sz w:val="28"/>
          <w:szCs w:val="28"/>
        </w:rPr>
        <w:tab/>
      </w:r>
      <w:r w:rsidRPr="00C9226F">
        <w:rPr>
          <w:sz w:val="28"/>
          <w:szCs w:val="28"/>
        </w:rPr>
        <w:tab/>
        <w:t>__________________</w:t>
      </w:r>
      <w:r w:rsidRPr="00C9226F">
        <w:rPr>
          <w:sz w:val="28"/>
          <w:szCs w:val="28"/>
        </w:rPr>
        <w:tab/>
        <w:t xml:space="preserve">А.В. </w:t>
      </w:r>
      <w:proofErr w:type="spellStart"/>
      <w:r w:rsidRPr="00C9226F">
        <w:rPr>
          <w:sz w:val="28"/>
          <w:szCs w:val="28"/>
        </w:rPr>
        <w:t>Разинкова</w:t>
      </w:r>
      <w:proofErr w:type="spellEnd"/>
    </w:p>
    <w:p w:rsidR="009F6565" w:rsidRDefault="009F6565" w:rsidP="00E07417">
      <w:pPr>
        <w:keepNext/>
        <w:widowControl w:val="0"/>
        <w:rPr>
          <w:sz w:val="28"/>
          <w:szCs w:val="28"/>
        </w:rPr>
      </w:pPr>
    </w:p>
    <w:p w:rsidR="00E07417" w:rsidRPr="00E07417" w:rsidRDefault="00E07417" w:rsidP="00E07417">
      <w:pPr>
        <w:keepNext/>
        <w:widowControl w:val="0"/>
        <w:rPr>
          <w:sz w:val="28"/>
          <w:szCs w:val="28"/>
        </w:rPr>
      </w:pPr>
      <w:r w:rsidRPr="00E07417">
        <w:rPr>
          <w:sz w:val="28"/>
          <w:szCs w:val="28"/>
        </w:rPr>
        <w:t>Президент ассоциации</w:t>
      </w:r>
    </w:p>
    <w:p w:rsidR="00E07417" w:rsidRPr="00E07417" w:rsidRDefault="00E07417" w:rsidP="00E07417">
      <w:pPr>
        <w:keepNext/>
        <w:widowControl w:val="0"/>
        <w:rPr>
          <w:sz w:val="28"/>
          <w:szCs w:val="28"/>
        </w:rPr>
      </w:pPr>
      <w:r w:rsidRPr="00E07417">
        <w:rPr>
          <w:sz w:val="28"/>
          <w:szCs w:val="28"/>
        </w:rPr>
        <w:t>«</w:t>
      </w:r>
      <w:proofErr w:type="spellStart"/>
      <w:r w:rsidRPr="00E07417">
        <w:rPr>
          <w:sz w:val="28"/>
          <w:szCs w:val="28"/>
        </w:rPr>
        <w:t>Астраханьрыбхоз</w:t>
      </w:r>
      <w:proofErr w:type="spellEnd"/>
      <w:r w:rsidRPr="00E07417">
        <w:rPr>
          <w:sz w:val="28"/>
          <w:szCs w:val="28"/>
        </w:rPr>
        <w:t>»</w:t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  <w:t xml:space="preserve">__________________ </w:t>
      </w:r>
      <w:r w:rsidRPr="00E07417">
        <w:rPr>
          <w:sz w:val="28"/>
          <w:szCs w:val="28"/>
        </w:rPr>
        <w:tab/>
        <w:t>Е.Н. Чертова</w:t>
      </w:r>
    </w:p>
    <w:p w:rsidR="00E07417" w:rsidRPr="00E07417" w:rsidRDefault="00E07417" w:rsidP="00E07417">
      <w:pPr>
        <w:keepNext/>
        <w:widowControl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07417" w:rsidRPr="00E07417" w:rsidRDefault="00E07417" w:rsidP="00E07417">
      <w:pPr>
        <w:keepNext/>
        <w:widowControl w:val="0"/>
        <w:rPr>
          <w:sz w:val="28"/>
          <w:szCs w:val="28"/>
        </w:rPr>
      </w:pPr>
      <w:r w:rsidRPr="00E07417">
        <w:rPr>
          <w:sz w:val="28"/>
          <w:szCs w:val="28"/>
        </w:rPr>
        <w:t>Вице-президент ассоциации</w:t>
      </w:r>
    </w:p>
    <w:p w:rsidR="00E07417" w:rsidRPr="00E07417" w:rsidRDefault="00E07417" w:rsidP="00E07417">
      <w:pPr>
        <w:keepNext/>
        <w:widowControl w:val="0"/>
        <w:rPr>
          <w:sz w:val="28"/>
          <w:szCs w:val="28"/>
        </w:rPr>
      </w:pPr>
      <w:r w:rsidRPr="00E07417">
        <w:rPr>
          <w:sz w:val="28"/>
          <w:szCs w:val="28"/>
        </w:rPr>
        <w:t>«</w:t>
      </w:r>
      <w:proofErr w:type="spellStart"/>
      <w:r w:rsidRPr="00E07417">
        <w:rPr>
          <w:sz w:val="28"/>
          <w:szCs w:val="28"/>
        </w:rPr>
        <w:t>Астраханьрыбхоз</w:t>
      </w:r>
      <w:proofErr w:type="spellEnd"/>
      <w:r w:rsidRPr="00E07417">
        <w:rPr>
          <w:sz w:val="28"/>
          <w:szCs w:val="28"/>
        </w:rPr>
        <w:t>»</w:t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</w:r>
      <w:r w:rsidRPr="00E07417">
        <w:rPr>
          <w:sz w:val="28"/>
          <w:szCs w:val="28"/>
        </w:rPr>
        <w:tab/>
        <w:t>__________________</w:t>
      </w:r>
      <w:r w:rsidRPr="00E07417">
        <w:rPr>
          <w:sz w:val="28"/>
          <w:szCs w:val="28"/>
        </w:rPr>
        <w:tab/>
        <w:t xml:space="preserve">С.М. </w:t>
      </w:r>
      <w:proofErr w:type="spellStart"/>
      <w:r w:rsidRPr="00E07417">
        <w:rPr>
          <w:sz w:val="28"/>
          <w:szCs w:val="28"/>
        </w:rPr>
        <w:t>Зуборев</w:t>
      </w:r>
      <w:proofErr w:type="spellEnd"/>
    </w:p>
    <w:p w:rsidR="00E07417" w:rsidRPr="00E07417" w:rsidRDefault="00E07417" w:rsidP="00E07417">
      <w:pPr>
        <w:keepNext/>
        <w:widowControl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sectPr w:rsidR="00E07417" w:rsidRPr="00E07417" w:rsidSect="00445F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85CE5"/>
    <w:multiLevelType w:val="hybridMultilevel"/>
    <w:tmpl w:val="484ACD60"/>
    <w:lvl w:ilvl="0" w:tplc="ADA28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C2"/>
    <w:rsid w:val="00006B72"/>
    <w:rsid w:val="000E5D70"/>
    <w:rsid w:val="00135BE9"/>
    <w:rsid w:val="00165CD4"/>
    <w:rsid w:val="001F4E6A"/>
    <w:rsid w:val="002529D8"/>
    <w:rsid w:val="002718B7"/>
    <w:rsid w:val="002A1AF4"/>
    <w:rsid w:val="002B3FD8"/>
    <w:rsid w:val="002E0335"/>
    <w:rsid w:val="00320BF8"/>
    <w:rsid w:val="00366C21"/>
    <w:rsid w:val="003A46BA"/>
    <w:rsid w:val="003A5332"/>
    <w:rsid w:val="003B7F3B"/>
    <w:rsid w:val="003E0C17"/>
    <w:rsid w:val="00406C54"/>
    <w:rsid w:val="00445FC2"/>
    <w:rsid w:val="004502D6"/>
    <w:rsid w:val="004543A4"/>
    <w:rsid w:val="004758B9"/>
    <w:rsid w:val="00483CBD"/>
    <w:rsid w:val="00485288"/>
    <w:rsid w:val="004C791B"/>
    <w:rsid w:val="004D1CE3"/>
    <w:rsid w:val="005062D9"/>
    <w:rsid w:val="0051114F"/>
    <w:rsid w:val="005200A8"/>
    <w:rsid w:val="00526817"/>
    <w:rsid w:val="00527F66"/>
    <w:rsid w:val="005A547D"/>
    <w:rsid w:val="005D4BFD"/>
    <w:rsid w:val="005F08A0"/>
    <w:rsid w:val="005F4783"/>
    <w:rsid w:val="00655787"/>
    <w:rsid w:val="006611E3"/>
    <w:rsid w:val="006916B1"/>
    <w:rsid w:val="006B509A"/>
    <w:rsid w:val="006B7DA8"/>
    <w:rsid w:val="006F296C"/>
    <w:rsid w:val="00711E0E"/>
    <w:rsid w:val="00783C7D"/>
    <w:rsid w:val="00784746"/>
    <w:rsid w:val="0079176C"/>
    <w:rsid w:val="00793DC3"/>
    <w:rsid w:val="007C70F5"/>
    <w:rsid w:val="007E3A32"/>
    <w:rsid w:val="008612CD"/>
    <w:rsid w:val="00882250"/>
    <w:rsid w:val="008D65F7"/>
    <w:rsid w:val="00907F3B"/>
    <w:rsid w:val="00966862"/>
    <w:rsid w:val="00982025"/>
    <w:rsid w:val="009E1F62"/>
    <w:rsid w:val="009F6565"/>
    <w:rsid w:val="00A423F9"/>
    <w:rsid w:val="00A70117"/>
    <w:rsid w:val="00B3094D"/>
    <w:rsid w:val="00B36834"/>
    <w:rsid w:val="00B61A12"/>
    <w:rsid w:val="00B86D64"/>
    <w:rsid w:val="00BD20C9"/>
    <w:rsid w:val="00C624C0"/>
    <w:rsid w:val="00C71C5A"/>
    <w:rsid w:val="00C8636F"/>
    <w:rsid w:val="00C91B93"/>
    <w:rsid w:val="00C9226F"/>
    <w:rsid w:val="00CB79A6"/>
    <w:rsid w:val="00CC5F7A"/>
    <w:rsid w:val="00D21137"/>
    <w:rsid w:val="00D23A60"/>
    <w:rsid w:val="00D72F23"/>
    <w:rsid w:val="00DC4600"/>
    <w:rsid w:val="00DD57D0"/>
    <w:rsid w:val="00E07417"/>
    <w:rsid w:val="00E24F5A"/>
    <w:rsid w:val="00E3442C"/>
    <w:rsid w:val="00E84948"/>
    <w:rsid w:val="00EB110E"/>
    <w:rsid w:val="00EF5151"/>
    <w:rsid w:val="00F2295D"/>
    <w:rsid w:val="00F2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5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445F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1E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E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5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445F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1E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E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24D5-0DCD-4D1B-A81F-BA279341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VKTU-037</dc:creator>
  <cp:lastModifiedBy>VKTU-037</cp:lastModifiedBy>
  <cp:revision>97</cp:revision>
  <cp:lastPrinted>2025-11-10T07:11:00Z</cp:lastPrinted>
  <dcterms:created xsi:type="dcterms:W3CDTF">2025-11-05T11:20:00Z</dcterms:created>
  <dcterms:modified xsi:type="dcterms:W3CDTF">2025-11-20T06:25:00Z</dcterms:modified>
</cp:coreProperties>
</file>