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DD" w:rsidRPr="00B9053F" w:rsidRDefault="00542E26" w:rsidP="00542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053F">
        <w:rPr>
          <w:rFonts w:ascii="Times New Roman" w:hAnsi="Times New Roman" w:cs="Times New Roman"/>
          <w:b/>
          <w:sz w:val="24"/>
          <w:szCs w:val="24"/>
        </w:rPr>
        <w:t>ТРЕБОВАНИЯ, ПРЕДЪЯВЛЯЕМЫЕ К ДОКУМЕНТАМ ДЛЯ СОГЛАСОВАНИЯ СТРОИТЕЛЬСТВА И РЕКОНСТРУКЦИИ ОБЪЕКТОВ КАПИТАЛЬНОГО СТРОИТЕЛЬСТВА, ВНЕДРЕНИЯ НОВЫХ ТЕХНОЛОГИЧЕСКИХ ПРОЦЕССОВ И ОСУЩЕСТВЛЕНИЯ ИНОЙ ДЕЯТЕЛЬНОСТИ, ОКАЗЫВАЮЩЕЙ ВОЗДЕЙСТВИЕ НА ВОДНЫЕ БИОЛОГИЧЕСКИЕ РЕСУРСЫ И</w:t>
      </w:r>
      <w:r w:rsidR="00BB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53F">
        <w:rPr>
          <w:rFonts w:ascii="Times New Roman" w:hAnsi="Times New Roman" w:cs="Times New Roman"/>
          <w:b/>
          <w:sz w:val="24"/>
          <w:szCs w:val="24"/>
        </w:rPr>
        <w:t>СРЕДУ ИХ</w:t>
      </w:r>
      <w:r w:rsidR="00BB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53F">
        <w:rPr>
          <w:rFonts w:ascii="Times New Roman" w:hAnsi="Times New Roman" w:cs="Times New Roman"/>
          <w:b/>
          <w:sz w:val="24"/>
          <w:szCs w:val="24"/>
        </w:rPr>
        <w:t>ОБИТАНИЯ</w:t>
      </w:r>
    </w:p>
    <w:p w:rsidR="00AE3DDD" w:rsidRPr="00F92E8F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E8F">
        <w:rPr>
          <w:rFonts w:ascii="Times New Roman" w:hAnsi="Times New Roman" w:cs="Times New Roman"/>
          <w:sz w:val="24"/>
          <w:szCs w:val="24"/>
        </w:rPr>
        <w:t>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соответствии со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ст. 50 ФЗ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от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20.12.2004 г. № 166-ФЗ «О рыболовстве и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сохранении водных биоресурсов» любой вид деятельности, который может оказать воздействие на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водные биоресурсы и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среду их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обитания, должен быть согласован с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 в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области рыболовства в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порядке, установленном Правительством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РФ.</w:t>
      </w:r>
    </w:p>
    <w:p w:rsidR="00E957C5" w:rsidRPr="00E957C5" w:rsidRDefault="00E957C5" w:rsidP="00E95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C5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государственной услуги заявителем представляется </w:t>
      </w:r>
      <w:hyperlink r:id="rId6" w:history="1">
        <w:r w:rsidRPr="00CA25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заявка</w:t>
        </w:r>
      </w:hyperlink>
      <w:r w:rsidRPr="00E957C5">
        <w:rPr>
          <w:rFonts w:ascii="Times New Roman" w:hAnsi="Times New Roman" w:cs="Times New Roman"/>
          <w:b/>
          <w:sz w:val="24"/>
          <w:szCs w:val="24"/>
        </w:rPr>
        <w:t xml:space="preserve"> на согласование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 w:rsidRPr="00E957C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E957C5">
        <w:rPr>
          <w:rFonts w:ascii="Times New Roman" w:hAnsi="Times New Roman" w:cs="Times New Roman"/>
          <w:b/>
          <w:sz w:val="24"/>
          <w:szCs w:val="24"/>
        </w:rPr>
        <w:t>заявка</w:t>
      </w:r>
      <w:r w:rsidRPr="00E957C5">
        <w:rPr>
          <w:rFonts w:ascii="Times New Roman" w:hAnsi="Times New Roman" w:cs="Times New Roman"/>
          <w:sz w:val="24"/>
          <w:szCs w:val="24"/>
        </w:rPr>
        <w:t>), согласно утвержденной форме (приложение № 1 к Административному Регламенту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строительства, внедрения</w:t>
      </w:r>
      <w:proofErr w:type="gramEnd"/>
      <w:r w:rsidRPr="00E957C5">
        <w:rPr>
          <w:rFonts w:ascii="Times New Roman" w:hAnsi="Times New Roman" w:cs="Times New Roman"/>
          <w:sz w:val="24"/>
          <w:szCs w:val="24"/>
        </w:rPr>
        <w:t xml:space="preserve"> новых технологических процессов и осуществления иной деятельности, оказывающей воздействие на водные биологические ресурсы и среду их обитания» (далее – Регламент), утвержденным Приказом Федерального агентства по рыболовству от 11.11.2020 № 597.</w:t>
      </w:r>
    </w:p>
    <w:p w:rsidR="00AE3DDD" w:rsidRPr="00F92E8F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E8F">
        <w:rPr>
          <w:rFonts w:ascii="Times New Roman" w:hAnsi="Times New Roman" w:cs="Times New Roman"/>
          <w:sz w:val="24"/>
          <w:szCs w:val="24"/>
        </w:rPr>
        <w:t>Заявителями являются юридические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физические лица,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том числе индивидуальные предприниматели (далее</w:t>
      </w:r>
      <w:r w:rsidR="00F92E8F">
        <w:rPr>
          <w:rFonts w:ascii="Times New Roman" w:hAnsi="Times New Roman" w:cs="Times New Roman"/>
          <w:sz w:val="24"/>
          <w:szCs w:val="24"/>
        </w:rPr>
        <w:t xml:space="preserve"> -</w:t>
      </w:r>
      <w:r w:rsidRPr="00F92E8F">
        <w:rPr>
          <w:rFonts w:ascii="Times New Roman" w:hAnsi="Times New Roman" w:cs="Times New Roman"/>
          <w:sz w:val="24"/>
          <w:szCs w:val="24"/>
        </w:rPr>
        <w:t xml:space="preserve"> заявители), планирующие осуществление строительства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строительства, внедрение новых технологических процессов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осуществление иной деятельности, оказывающей воздействие на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водные биологические ресурсы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среду их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обитания, 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также их</w:t>
      </w:r>
      <w:r w:rsidR="00BB38E4">
        <w:rPr>
          <w:rFonts w:ascii="Times New Roman" w:hAnsi="Times New Roman" w:cs="Times New Roman"/>
          <w:sz w:val="24"/>
          <w:szCs w:val="24"/>
        </w:rPr>
        <w:t xml:space="preserve"> </w:t>
      </w:r>
      <w:r w:rsidRPr="00F92E8F">
        <w:rPr>
          <w:rFonts w:ascii="Times New Roman" w:hAnsi="Times New Roman" w:cs="Times New Roman"/>
          <w:sz w:val="24"/>
          <w:szCs w:val="24"/>
        </w:rPr>
        <w:t>уполномоченные представители.</w:t>
      </w:r>
    </w:p>
    <w:p w:rsidR="00730721" w:rsidRPr="00730721" w:rsidRDefault="00730721" w:rsidP="007307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721">
        <w:rPr>
          <w:rFonts w:ascii="Times New Roman" w:hAnsi="Times New Roman" w:cs="Times New Roman"/>
          <w:sz w:val="24"/>
          <w:szCs w:val="24"/>
        </w:rPr>
        <w:t>В случае подписания заявки от имени заявителя уполномоченным представителем к заявлению прилагается документ, подтверждающий полномочия на осуществление действий от имени заявителя, в соответствии с требованиями статей 185, 185.1, 186 Гражданского кодекса Российской Федерации.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3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заявке указываются следующие сведения:</w:t>
      </w:r>
    </w:p>
    <w:p w:rsidR="00AE3DDD" w:rsidRPr="00542E26" w:rsidRDefault="00542E26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E3DDD" w:rsidRPr="00542E26">
        <w:rPr>
          <w:rFonts w:ascii="Times New Roman" w:hAnsi="Times New Roman" w:cs="Times New Roman"/>
          <w:sz w:val="24"/>
          <w:szCs w:val="24"/>
        </w:rPr>
        <w:t>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заявителе:</w:t>
      </w:r>
      <w:r w:rsidRPr="00542E26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полное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сокращенное (при наличии) наименование юридического лица, его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форма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место нахождения;</w:t>
      </w:r>
      <w:r w:rsidRPr="00542E26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фамилия, имя, отчество (последнее</w:t>
      </w:r>
      <w:r w:rsidR="00F92E8F">
        <w:rPr>
          <w:rFonts w:ascii="Times New Roman" w:hAnsi="Times New Roman" w:cs="Times New Roman"/>
          <w:sz w:val="24"/>
          <w:szCs w:val="24"/>
        </w:rPr>
        <w:t xml:space="preserve"> -</w:t>
      </w:r>
      <w:r w:rsidR="00AE3DDD" w:rsidRPr="00542E26">
        <w:rPr>
          <w:rFonts w:ascii="Times New Roman" w:hAnsi="Times New Roman" w:cs="Times New Roman"/>
          <w:sz w:val="24"/>
          <w:szCs w:val="24"/>
        </w:rPr>
        <w:t xml:space="preserve"> при наличии)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AE3DDD" w:rsidRPr="00542E26">
        <w:rPr>
          <w:rFonts w:ascii="Times New Roman" w:hAnsi="Times New Roman" w:cs="Times New Roman"/>
          <w:sz w:val="24"/>
          <w:szCs w:val="24"/>
        </w:rPr>
        <w:t>место жительства физического лица (индивидуального предпринимателя);</w:t>
      </w:r>
      <w:proofErr w:type="gramEnd"/>
    </w:p>
    <w:p w:rsidR="00AE3DDD" w:rsidRPr="00542E26" w:rsidRDefault="00AE3DDD" w:rsidP="00542E2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б) 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проектной документации, прилагаемой к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заявке.</w:t>
      </w:r>
    </w:p>
    <w:p w:rsidR="00AE3DDD" w:rsidRPr="000446FB" w:rsidRDefault="00AE3DDD" w:rsidP="00542E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92E8F" w:rsidRP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bCs/>
          <w:sz w:val="24"/>
          <w:szCs w:val="24"/>
        </w:rPr>
        <w:t>заявке прилагается следующая проектная документация</w:t>
      </w:r>
      <w:r w:rsidR="00B9053F" w:rsidRP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9053F" w:rsidRPr="000446FB">
        <w:rPr>
          <w:rFonts w:ascii="Times New Roman" w:hAnsi="Times New Roman" w:cs="Times New Roman"/>
          <w:b/>
          <w:bCs/>
          <w:sz w:val="24"/>
          <w:szCs w:val="24"/>
        </w:rPr>
        <w:t>согласно Правил</w:t>
      </w:r>
      <w:proofErr w:type="gramEnd"/>
      <w:r w:rsidR="00B9053F" w:rsidRPr="000446FB">
        <w:rPr>
          <w:rFonts w:ascii="Times New Roman" w:hAnsi="Times New Roman" w:cs="Times New Roman"/>
          <w:b/>
          <w:bCs/>
          <w:sz w:val="24"/>
          <w:szCs w:val="24"/>
        </w:rP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утвержденным постановлением Правительства Российской Федерации от 30 апреля 2013 г. № 384 (далее-Правила)</w:t>
      </w:r>
      <w:r w:rsidRPr="000446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3DDD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lastRenderedPageBreak/>
        <w:t>а) при согласовании строительства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соответствии с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4B3B82">
        <w:rPr>
          <w:rFonts w:ascii="Times New Roman" w:hAnsi="Times New Roman" w:cs="Times New Roman"/>
          <w:sz w:val="24"/>
          <w:szCs w:val="24"/>
        </w:rPr>
        <w:t>2 и</w:t>
      </w:r>
      <w:r w:rsidRPr="00542E26">
        <w:rPr>
          <w:rFonts w:ascii="Times New Roman" w:hAnsi="Times New Roman" w:cs="Times New Roman"/>
          <w:sz w:val="24"/>
          <w:szCs w:val="24"/>
        </w:rPr>
        <w:t xml:space="preserve"> </w:t>
      </w:r>
      <w:r w:rsidR="004B3B82">
        <w:rPr>
          <w:rFonts w:ascii="Times New Roman" w:hAnsi="Times New Roman" w:cs="Times New Roman"/>
          <w:sz w:val="24"/>
          <w:szCs w:val="24"/>
        </w:rPr>
        <w:t>3 Правил -</w:t>
      </w:r>
      <w:r w:rsidRPr="00542E26">
        <w:rPr>
          <w:rFonts w:ascii="Times New Roman" w:hAnsi="Times New Roman" w:cs="Times New Roman"/>
          <w:sz w:val="24"/>
          <w:szCs w:val="24"/>
        </w:rPr>
        <w:t xml:space="preserve"> копия разделов проектной документации, предусмотренной пунктами 10, 12, 17, 18, 22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4B3B82">
        <w:rPr>
          <w:rFonts w:ascii="Times New Roman" w:hAnsi="Times New Roman" w:cs="Times New Roman"/>
          <w:sz w:val="24"/>
          <w:szCs w:val="24"/>
        </w:rPr>
        <w:t>-</w:t>
      </w:r>
      <w:r w:rsidRPr="00542E26">
        <w:rPr>
          <w:rFonts w:ascii="Times New Roman" w:hAnsi="Times New Roman" w:cs="Times New Roman"/>
          <w:sz w:val="24"/>
          <w:szCs w:val="24"/>
        </w:rPr>
        <w:t xml:space="preserve"> 25 (для объектов капитального строительства производственного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непроизводственного назначения, за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исключением линейных объектов)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пунктами 34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4B3B82">
        <w:rPr>
          <w:rFonts w:ascii="Times New Roman" w:hAnsi="Times New Roman" w:cs="Times New Roman"/>
          <w:sz w:val="24"/>
          <w:szCs w:val="24"/>
        </w:rPr>
        <w:t>-</w:t>
      </w:r>
      <w:r w:rsidRPr="00542E26">
        <w:rPr>
          <w:rFonts w:ascii="Times New Roman" w:hAnsi="Times New Roman" w:cs="Times New Roman"/>
          <w:sz w:val="24"/>
          <w:szCs w:val="24"/>
        </w:rPr>
        <w:t xml:space="preserve"> 40 (для линейных объектов)</w:t>
      </w:r>
      <w:r w:rsidR="00F92E8F">
        <w:t xml:space="preserve"> </w:t>
      </w:r>
      <w:hyperlink r:id="rId7" w:history="1"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Положения о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составе разделов проектной документации и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требованиях к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их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содержанию, утвержденного постановлением Правительства Российской Федерации от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16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февраля 2008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 xml:space="preserve">г. </w:t>
        </w:r>
        <w:r w:rsidR="00F92E8F">
          <w:rPr>
            <w:rStyle w:val="a3"/>
            <w:rFonts w:ascii="Times New Roman" w:hAnsi="Times New Roman" w:cs="Times New Roman"/>
            <w:sz w:val="24"/>
            <w:szCs w:val="24"/>
          </w:rPr>
          <w:t xml:space="preserve">№ </w:t>
        </w:r>
        <w:r w:rsidRPr="00542E26">
          <w:rPr>
            <w:rStyle w:val="a3"/>
            <w:rFonts w:ascii="Times New Roman" w:hAnsi="Times New Roman" w:cs="Times New Roman"/>
            <w:sz w:val="24"/>
            <w:szCs w:val="24"/>
          </w:rPr>
          <w:t>87</w:t>
        </w:r>
      </w:hyperlink>
      <w:r w:rsidRPr="00542E26">
        <w:rPr>
          <w:rFonts w:ascii="Times New Roman" w:hAnsi="Times New Roman" w:cs="Times New Roman"/>
          <w:sz w:val="24"/>
          <w:szCs w:val="24"/>
        </w:rPr>
        <w:t>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E26">
        <w:rPr>
          <w:rFonts w:ascii="Times New Roman" w:hAnsi="Times New Roman" w:cs="Times New Roman"/>
          <w:sz w:val="24"/>
          <w:szCs w:val="24"/>
        </w:rPr>
        <w:t>б) при согласовании внедрения новых технологических процессов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осуществления иной деятельности, оказывающей воздействие на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водные биологические ресурсы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среду их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обитания,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B3B82" w:rsidRPr="004B3B82">
        <w:rPr>
          <w:rFonts w:ascii="Times New Roman" w:hAnsi="Times New Roman" w:cs="Times New Roman"/>
          <w:sz w:val="24"/>
          <w:szCs w:val="24"/>
        </w:rPr>
        <w:t>с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="004B3B82" w:rsidRPr="004B3B82">
        <w:rPr>
          <w:rFonts w:ascii="Times New Roman" w:hAnsi="Times New Roman" w:cs="Times New Roman"/>
          <w:sz w:val="24"/>
          <w:szCs w:val="24"/>
        </w:rPr>
        <w:t xml:space="preserve">пунктами 2 и 3 Правил </w:t>
      </w:r>
      <w:r w:rsidR="004B3B82">
        <w:rPr>
          <w:rFonts w:ascii="Times New Roman" w:hAnsi="Times New Roman" w:cs="Times New Roman"/>
          <w:sz w:val="24"/>
          <w:szCs w:val="24"/>
        </w:rPr>
        <w:t>-</w:t>
      </w:r>
      <w:r w:rsidRPr="00542E26">
        <w:rPr>
          <w:rFonts w:ascii="Times New Roman" w:hAnsi="Times New Roman" w:cs="Times New Roman"/>
          <w:sz w:val="24"/>
          <w:szCs w:val="24"/>
        </w:rPr>
        <w:t xml:space="preserve"> копия проектной документации или программы планируемых работ, обосновывающей внедрение новых технологических процессов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осуществление иной деятельности, оказывающей воздействие на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водные биологические ресурсы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среду их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обитания, 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также документ, содержащий сведения</w:t>
      </w:r>
      <w:proofErr w:type="gramEnd"/>
      <w:r w:rsidRPr="00542E26">
        <w:rPr>
          <w:rFonts w:ascii="Times New Roman" w:hAnsi="Times New Roman" w:cs="Times New Roman"/>
          <w:sz w:val="24"/>
          <w:szCs w:val="24"/>
        </w:rPr>
        <w:t xml:space="preserve"> 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планируемых мерах по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сохранению водных биологических ресурсов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среды их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обитания</w:t>
      </w:r>
      <w:r w:rsidR="004B3B82">
        <w:rPr>
          <w:rFonts w:ascii="Times New Roman" w:hAnsi="Times New Roman" w:cs="Times New Roman"/>
          <w:sz w:val="24"/>
          <w:szCs w:val="24"/>
        </w:rPr>
        <w:t>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в) при согласовании деятельности, направленной на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предупреждение чрезвычайных ситуаций природного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техногенного характера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случае прогнозирования угрозы возникновения таких ситуаций, сведения 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проведении мероприятий, необходимых для предупреждения чрезвычайных ситуаций природного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техногенного характера (с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указанием срока начала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окончания их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реализации) с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приложением одного из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E26">
        <w:rPr>
          <w:rFonts w:ascii="Times New Roman" w:hAnsi="Times New Roman" w:cs="Times New Roman"/>
          <w:sz w:val="24"/>
          <w:szCs w:val="24"/>
        </w:rPr>
        <w:t>-</w:t>
      </w:r>
      <w:r w:rsidR="00542E26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копия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оперативно-прогностической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информации, содержащая фактические данные 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стихийных гидрометеорологических явлениях, предоставленная органу (органам) государственной власти субъекта (субъектов) Российской Федерации организациями Федеральной службы по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гидрометеорологии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мониторингу окружающей среды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соответствии с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Положением об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информационных услугах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области гидрометеорологии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мониторинга загрязнения окружающей природной среды, утвержденным постановлением Правительства Российской Федерации от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15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ноября 1997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г. № 1425 «Об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информационных услугах в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542E26">
        <w:rPr>
          <w:rFonts w:ascii="Times New Roman" w:hAnsi="Times New Roman" w:cs="Times New Roman"/>
          <w:sz w:val="24"/>
          <w:szCs w:val="24"/>
        </w:rPr>
        <w:t xml:space="preserve"> гидрометеорологии и</w:t>
      </w:r>
      <w:r w:rsidR="00F92E8F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мониторинга загрязнения окружающей природной среды»;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-</w:t>
      </w:r>
      <w:r w:rsidR="00542E26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копия предписания о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проведении мероприятий по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обеспечению предотвращения возникновения чрезвычайных ситуаций природного и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техногенного характера, предусмотренного пунктом 1 статьи 66 Федерального закона от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10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января 2002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г. № 7-ФЗ «Об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охране окружающей среды».</w:t>
      </w:r>
    </w:p>
    <w:p w:rsidR="00AE3DDD" w:rsidRPr="000446FB" w:rsidRDefault="00AE3DDD" w:rsidP="00542E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FB">
        <w:rPr>
          <w:rFonts w:ascii="Times New Roman" w:hAnsi="Times New Roman" w:cs="Times New Roman"/>
          <w:b/>
          <w:sz w:val="24"/>
          <w:szCs w:val="24"/>
        </w:rPr>
        <w:t>Проектная документация, прилагаемая к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заявке должна содержать Меры по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сохранению водных биологических ресурсов и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среды их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обитания, предусмотренные Положением о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мерах по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сохранению водных биологических ресурсов и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среды их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6FB">
        <w:rPr>
          <w:rFonts w:ascii="Times New Roman" w:hAnsi="Times New Roman" w:cs="Times New Roman"/>
          <w:b/>
          <w:sz w:val="24"/>
          <w:szCs w:val="24"/>
        </w:rPr>
        <w:t>обитания, утвержденного</w:t>
      </w:r>
      <w:r w:rsidR="000446FB" w:rsidRPr="000446F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BB38E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Постановлением Правительства Российской Федерации от</w:t>
        </w:r>
        <w:r w:rsidR="000446FB" w:rsidRPr="00BB38E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BB38E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29.04.2013 № 380</w:t>
        </w:r>
      </w:hyperlink>
      <w:r w:rsidR="004B3B82" w:rsidRPr="00BB38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3B82" w:rsidRPr="000446FB">
        <w:rPr>
          <w:rFonts w:ascii="Times New Roman" w:hAnsi="Times New Roman" w:cs="Times New Roman"/>
          <w:b/>
          <w:sz w:val="24"/>
          <w:szCs w:val="24"/>
        </w:rPr>
        <w:t>включающие: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82">
        <w:rPr>
          <w:rFonts w:ascii="Times New Roman" w:hAnsi="Times New Roman" w:cs="Times New Roman"/>
          <w:sz w:val="24"/>
          <w:szCs w:val="24"/>
        </w:rPr>
        <w:t>а) отображение в документах территориального планирования, градостроительного зонирования и документации по планировке территорий границ зон с особыми условиями использования территорий (</w:t>
      </w:r>
      <w:proofErr w:type="spellStart"/>
      <w:r w:rsidRPr="004B3B8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B3B82">
        <w:rPr>
          <w:rFonts w:ascii="Times New Roman" w:hAnsi="Times New Roman" w:cs="Times New Roman"/>
          <w:sz w:val="24"/>
          <w:szCs w:val="24"/>
        </w:rPr>
        <w:t xml:space="preserve"> и рыбоохранных зон, рыбохозяйственных заповедных зон) с указанием ограничений их использования;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4B3B82">
        <w:rPr>
          <w:rFonts w:ascii="Times New Roman" w:hAnsi="Times New Roman" w:cs="Times New Roman"/>
          <w:sz w:val="24"/>
          <w:szCs w:val="24"/>
        </w:rPr>
        <w:t>б) оценка воздействия планируемой деятельности на биоресурсы и среду их обитания;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4B3B82">
        <w:rPr>
          <w:rFonts w:ascii="Times New Roman" w:hAnsi="Times New Roman" w:cs="Times New Roman"/>
          <w:sz w:val="24"/>
          <w:szCs w:val="24"/>
        </w:rPr>
        <w:lastRenderedPageBreak/>
        <w:t xml:space="preserve">в) производственный экологический </w:t>
      </w:r>
      <w:proofErr w:type="gramStart"/>
      <w:r w:rsidRPr="004B3B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B82">
        <w:rPr>
          <w:rFonts w:ascii="Times New Roman" w:hAnsi="Times New Roman" w:cs="Times New Roman"/>
          <w:sz w:val="24"/>
          <w:szCs w:val="24"/>
        </w:rPr>
        <w:t xml:space="preserve"> влиянием осуществляемой деятельности на состояние биоресурсов и среды их обитания;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82">
        <w:rPr>
          <w:rFonts w:ascii="Times New Roman" w:hAnsi="Times New Roman" w:cs="Times New Roman"/>
          <w:sz w:val="24"/>
          <w:szCs w:val="24"/>
        </w:rPr>
        <w:t>г) предупреждение и устранение загрязнений водных объектов рыбохозяйственного значения, соблюдение нормативов качества воды и требований к водному режиму таких водных объектов;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82">
        <w:rPr>
          <w:rFonts w:ascii="Times New Roman" w:hAnsi="Times New Roman" w:cs="Times New Roman"/>
          <w:sz w:val="24"/>
          <w:szCs w:val="24"/>
        </w:rPr>
        <w:t xml:space="preserve">д) установка эффективных </w:t>
      </w:r>
      <w:proofErr w:type="spellStart"/>
      <w:r w:rsidRPr="004B3B82">
        <w:rPr>
          <w:rFonts w:ascii="Times New Roman" w:hAnsi="Times New Roman" w:cs="Times New Roman"/>
          <w:sz w:val="24"/>
          <w:szCs w:val="24"/>
        </w:rPr>
        <w:t>рыбозащитных</w:t>
      </w:r>
      <w:proofErr w:type="spellEnd"/>
      <w:r w:rsidRPr="004B3B82">
        <w:rPr>
          <w:rFonts w:ascii="Times New Roman" w:hAnsi="Times New Roman" w:cs="Times New Roman"/>
          <w:sz w:val="24"/>
          <w:szCs w:val="24"/>
        </w:rP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B82">
        <w:rPr>
          <w:rFonts w:ascii="Times New Roman" w:hAnsi="Times New Roman" w:cs="Times New Roman"/>
          <w:sz w:val="24"/>
          <w:szCs w:val="24"/>
        </w:rPr>
        <w:t>сооружениями в случае, если планируемая деятельность связана с забором воды из водного объекта рыбохозяйственного значения и (или) строительством и эксплуатацией гидротехнических сооружений;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B82">
        <w:rPr>
          <w:rFonts w:ascii="Times New Roman" w:hAnsi="Times New Roman" w:cs="Times New Roman"/>
          <w:sz w:val="24"/>
          <w:szCs w:val="24"/>
        </w:rP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</w:t>
      </w:r>
      <w:proofErr w:type="spellStart"/>
      <w:r w:rsidRPr="004B3B8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B3B82">
        <w:rPr>
          <w:rFonts w:ascii="Times New Roman" w:hAnsi="Times New Roman" w:cs="Times New Roman"/>
          <w:sz w:val="24"/>
          <w:szCs w:val="24"/>
        </w:rPr>
        <w:t>, рыбоохранных и рыбохозяйственных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</w:t>
      </w:r>
      <w:proofErr w:type="gramEnd"/>
      <w:r w:rsidRPr="004B3B82">
        <w:rPr>
          <w:rFonts w:ascii="Times New Roman" w:hAnsi="Times New Roman" w:cs="Times New Roman"/>
          <w:sz w:val="24"/>
          <w:szCs w:val="24"/>
        </w:rPr>
        <w:t>, нереста и размножения, нагула и массовых миграций);</w:t>
      </w:r>
    </w:p>
    <w:p w:rsidR="004B3B82" w:rsidRPr="004B3B82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82">
        <w:rPr>
          <w:rFonts w:ascii="Times New Roman" w:hAnsi="Times New Roman" w:cs="Times New Roman"/>
          <w:sz w:val="24"/>
          <w:szCs w:val="24"/>
        </w:rPr>
        <w:t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4B3B82" w:rsidRPr="00542E26" w:rsidRDefault="004B3B82" w:rsidP="004B3B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9"/>
      <w:bookmarkEnd w:id="3"/>
      <w:r w:rsidRPr="004B3B82">
        <w:rPr>
          <w:rFonts w:ascii="Times New Roman" w:hAnsi="Times New Roman" w:cs="Times New Roman"/>
          <w:sz w:val="24"/>
          <w:szCs w:val="24"/>
        </w:rPr>
        <w:t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b/>
          <w:bCs/>
          <w:sz w:val="24"/>
          <w:szCs w:val="24"/>
        </w:rPr>
        <w:t>Заявка и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прилагаемая к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ней проектная документация, предусмотренная пунктом 24-25 Регламента (далее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 xml:space="preserve"> проектная документация), представляются заявителем в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2E26">
        <w:rPr>
          <w:rFonts w:ascii="Times New Roman" w:hAnsi="Times New Roman" w:cs="Times New Roman"/>
          <w:b/>
          <w:bCs/>
          <w:sz w:val="24"/>
          <w:szCs w:val="24"/>
        </w:rPr>
        <w:t>Росрыболовство</w:t>
      </w:r>
      <w:proofErr w:type="spellEnd"/>
      <w:r w:rsidRPr="00542E26">
        <w:rPr>
          <w:rFonts w:ascii="Times New Roman" w:hAnsi="Times New Roman" w:cs="Times New Roman"/>
          <w:b/>
          <w:bCs/>
          <w:sz w:val="24"/>
          <w:szCs w:val="24"/>
        </w:rPr>
        <w:t xml:space="preserve"> (территориальный орган Росрыболовства) следующими способами: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а) лично;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б) почтовым отправлением с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описью вложения;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в)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виде электронного документа, подписанного усиленной квалифицированной электронной подписью, с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использованием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сетей общего пользования, включая ЕПГУ, по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форме, утвержденной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соответствии с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пунктом 6 Правил.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При представлении заявки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E26">
        <w:rPr>
          <w:rFonts w:ascii="Times New Roman" w:hAnsi="Times New Roman" w:cs="Times New Roman"/>
          <w:sz w:val="24"/>
          <w:szCs w:val="24"/>
        </w:rPr>
        <w:t>Росрыболовство</w:t>
      </w:r>
      <w:proofErr w:type="spellEnd"/>
      <w:r w:rsidRPr="00542E26">
        <w:rPr>
          <w:rFonts w:ascii="Times New Roman" w:hAnsi="Times New Roman" w:cs="Times New Roman"/>
          <w:sz w:val="24"/>
          <w:szCs w:val="24"/>
        </w:rPr>
        <w:t xml:space="preserve"> (территориальный орган Росрыболовства) заявителем лично, по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его просьбе на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втором экземпляре заявки проставляется отметка о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принятии этой заявки и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прилагаемой к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ней проектной документации.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lastRenderedPageBreak/>
        <w:t>Заявка и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прилагаемая к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ней проектная документация, поступившая от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заявителя, регистрируется (с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присвоением входящего номера и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указанием даты поступления)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день ее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поступления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E26">
        <w:rPr>
          <w:rFonts w:ascii="Times New Roman" w:hAnsi="Times New Roman" w:cs="Times New Roman"/>
          <w:sz w:val="24"/>
          <w:szCs w:val="24"/>
        </w:rPr>
        <w:t>Росрыболовство</w:t>
      </w:r>
      <w:proofErr w:type="spellEnd"/>
      <w:r w:rsidRPr="00542E26">
        <w:rPr>
          <w:rFonts w:ascii="Times New Roman" w:hAnsi="Times New Roman" w:cs="Times New Roman"/>
          <w:sz w:val="24"/>
          <w:szCs w:val="24"/>
        </w:rPr>
        <w:t xml:space="preserve"> (территориальный орган Росрыболовства).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подлежат приему заявки и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прилагаемая к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ним проектная документация, предусмотренные пунктом 29-30 Регламента:</w:t>
      </w:r>
    </w:p>
    <w:p w:rsidR="00AE3DDD" w:rsidRPr="00542E26" w:rsidRDefault="00AE3DDD" w:rsidP="00542E2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42E26">
        <w:rPr>
          <w:rFonts w:ascii="Times New Roman" w:hAnsi="Times New Roman" w:cs="Times New Roman"/>
          <w:sz w:val="24"/>
          <w:szCs w:val="24"/>
        </w:rPr>
        <w:t>оформленные</w:t>
      </w:r>
      <w:proofErr w:type="gramEnd"/>
      <w:r w:rsidRPr="00542E26">
        <w:rPr>
          <w:rFonts w:ascii="Times New Roman" w:hAnsi="Times New Roman" w:cs="Times New Roman"/>
          <w:sz w:val="24"/>
          <w:szCs w:val="24"/>
        </w:rPr>
        <w:t xml:space="preserve"> на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иностранном языке;</w:t>
      </w:r>
    </w:p>
    <w:p w:rsidR="00AE3DDD" w:rsidRPr="00542E26" w:rsidRDefault="00AE3DDD" w:rsidP="00044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б) имеющие подчистки, либо приписки, зачеркнутые слова или иные не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оговоренные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них исправления, документы, исполненные карандашом, а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также документы с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повреждениями, не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позволяющие однозначно истолковать содержание документов;</w:t>
      </w:r>
    </w:p>
    <w:p w:rsidR="00AE3DDD" w:rsidRPr="00542E26" w:rsidRDefault="00AE3DDD" w:rsidP="00542E2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542E26">
        <w:rPr>
          <w:rFonts w:ascii="Times New Roman" w:hAnsi="Times New Roman" w:cs="Times New Roman"/>
          <w:sz w:val="24"/>
          <w:szCs w:val="24"/>
        </w:rPr>
        <w:t>поданные</w:t>
      </w:r>
      <w:proofErr w:type="gramEnd"/>
      <w:r w:rsidRPr="00542E26">
        <w:rPr>
          <w:rFonts w:ascii="Times New Roman" w:hAnsi="Times New Roman" w:cs="Times New Roman"/>
          <w:sz w:val="24"/>
          <w:szCs w:val="24"/>
        </w:rPr>
        <w:t xml:space="preserve"> лицом, не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наделенным соответствующим полномочием.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подлежат приему заявки и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прилагаемая 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ним проектная документация, поданные в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форме электронного документа с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использованием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информационно-телекоммуникационных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b/>
          <w:bCs/>
          <w:sz w:val="24"/>
          <w:szCs w:val="24"/>
        </w:rPr>
        <w:t>сетей общего пользования, включая ЕПГУ: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а) не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E26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542E26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42E26">
        <w:rPr>
          <w:rFonts w:ascii="Times New Roman" w:hAnsi="Times New Roman" w:cs="Times New Roman"/>
          <w:sz w:val="24"/>
          <w:szCs w:val="24"/>
        </w:rPr>
        <w:t>тексты</w:t>
      </w:r>
      <w:proofErr w:type="gramEnd"/>
      <w:r w:rsidRPr="00542E26">
        <w:rPr>
          <w:rFonts w:ascii="Times New Roman" w:hAnsi="Times New Roman" w:cs="Times New Roman"/>
          <w:sz w:val="24"/>
          <w:szCs w:val="24"/>
        </w:rPr>
        <w:t xml:space="preserve"> которых не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поддаются прочтению с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использованием электронной вычислительной техники;</w:t>
      </w:r>
    </w:p>
    <w:p w:rsidR="00AE3DDD" w:rsidRPr="00542E26" w:rsidRDefault="00AE3DDD" w:rsidP="0054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26">
        <w:rPr>
          <w:rFonts w:ascii="Times New Roman" w:hAnsi="Times New Roman" w:cs="Times New Roman"/>
          <w:sz w:val="24"/>
          <w:szCs w:val="24"/>
        </w:rPr>
        <w:t>в) если в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результате проверки усиленной квалифицированной электронной подписи выявлено несоблюдение установленных статьей 11 Федерального закона от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6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апреля 2011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 xml:space="preserve">г. </w:t>
      </w:r>
      <w:r w:rsidR="000446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2E26">
        <w:rPr>
          <w:rFonts w:ascii="Times New Roman" w:hAnsi="Times New Roman" w:cs="Times New Roman"/>
          <w:sz w:val="24"/>
          <w:szCs w:val="24"/>
        </w:rPr>
        <w:t>№ 63-ФЗ «Об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электронной подписи» условий признания ее</w:t>
      </w:r>
      <w:r w:rsidR="000446FB">
        <w:rPr>
          <w:rFonts w:ascii="Times New Roman" w:hAnsi="Times New Roman" w:cs="Times New Roman"/>
          <w:sz w:val="24"/>
          <w:szCs w:val="24"/>
        </w:rPr>
        <w:t xml:space="preserve"> </w:t>
      </w:r>
      <w:r w:rsidRPr="00542E26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4B3B82" w:rsidRPr="004B3B82" w:rsidRDefault="004B3B82" w:rsidP="000446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82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Основаниями для отказа в согласовании осуществления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446FB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п. 12 Правил </w:t>
      </w:r>
      <w:r w:rsidRPr="004B3B82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4B3B82" w:rsidRPr="000446FB" w:rsidRDefault="004B3B82" w:rsidP="004B3B8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446FB">
        <w:rPr>
          <w:rFonts w:ascii="Times New Roman" w:hAnsi="Times New Roman" w:cs="Times New Roman"/>
          <w:bCs/>
          <w:sz w:val="24"/>
          <w:szCs w:val="24"/>
        </w:rPr>
        <w:t>а) представление в Федеральное агентство по рыболовству (его территориальные органы) не в полном объеме документации;</w:t>
      </w:r>
    </w:p>
    <w:p w:rsidR="004B3B82" w:rsidRPr="000446FB" w:rsidRDefault="004B3B82" w:rsidP="004B3B8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446FB">
        <w:rPr>
          <w:rFonts w:ascii="Times New Roman" w:hAnsi="Times New Roman" w:cs="Times New Roman"/>
          <w:bCs/>
          <w:sz w:val="24"/>
          <w:szCs w:val="24"/>
        </w:rPr>
        <w:t xml:space="preserve">б) несоответствие документации требованиям </w:t>
      </w:r>
      <w:hyperlink r:id="rId9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 w:history="1">
        <w:r w:rsidRPr="000446F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законодательства</w:t>
        </w:r>
      </w:hyperlink>
      <w:r w:rsidRPr="000446FB">
        <w:rPr>
          <w:rFonts w:ascii="Times New Roman" w:hAnsi="Times New Roman" w:cs="Times New Roman"/>
          <w:bCs/>
          <w:sz w:val="24"/>
          <w:szCs w:val="24"/>
        </w:rPr>
        <w:t xml:space="preserve"> о рыболовстве и сохранении водных биологических ресурсов, водного </w:t>
      </w:r>
      <w:hyperlink r:id="rId10" w:tooltip="&quot;Водный кодекс Российской Федерации&quot; от 03.06.2006 N 74-ФЗ (ред. от 13.06.2023) {КонсультантПлюс}" w:history="1">
        <w:r w:rsidRPr="000446F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законодательства</w:t>
        </w:r>
      </w:hyperlink>
      <w:r w:rsidRPr="000446FB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hyperlink r:id="rId11" w:tooltip="Федеральный закон от 10.01.2002 N 7-ФЗ (ред. от 14.07.2022, с изм. от 30.05.2023) &quot;Об охране окружающей среды&quot; (с изм. и доп., вступ. в силу с 01.03.2023) {КонсультантПлюс}" w:history="1">
        <w:r w:rsidRPr="000446F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законодательства</w:t>
        </w:r>
      </w:hyperlink>
      <w:r w:rsidRPr="000446FB">
        <w:rPr>
          <w:rFonts w:ascii="Times New Roman" w:hAnsi="Times New Roman" w:cs="Times New Roman"/>
          <w:bCs/>
          <w:sz w:val="24"/>
          <w:szCs w:val="24"/>
        </w:rPr>
        <w:t xml:space="preserve"> в области охраны окружающей среды о сохранении водных биологических ресурсов и среды их обитания.</w:t>
      </w:r>
    </w:p>
    <w:p w:rsidR="004B3B82" w:rsidRPr="000446FB" w:rsidRDefault="004B3B82" w:rsidP="00E957C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6FB">
        <w:rPr>
          <w:rFonts w:ascii="Times New Roman" w:hAnsi="Times New Roman" w:cs="Times New Roman"/>
          <w:bCs/>
          <w:sz w:val="24"/>
          <w:szCs w:val="24"/>
        </w:rPr>
        <w:t>В случае отказа в согласовании деятельности  (п. 13 Правил)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деятельности.</w:t>
      </w:r>
    </w:p>
    <w:p w:rsidR="006E2FD3" w:rsidRPr="006E2FD3" w:rsidRDefault="006E2FD3" w:rsidP="00E1006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E2FD3">
        <w:rPr>
          <w:rFonts w:ascii="Times New Roman" w:hAnsi="Times New Roman" w:cs="Times New Roman"/>
          <w:b/>
          <w:sz w:val="24"/>
          <w:szCs w:val="24"/>
          <w:lang w:bidi="ru-RU"/>
        </w:rPr>
        <w:t>Подача документов для согласования строительства и</w:t>
      </w:r>
      <w:r w:rsidR="000446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E2FD3">
        <w:rPr>
          <w:rFonts w:ascii="Times New Roman" w:hAnsi="Times New Roman" w:cs="Times New Roman"/>
          <w:b/>
          <w:sz w:val="24"/>
          <w:szCs w:val="24"/>
          <w:lang w:bidi="ru-RU"/>
        </w:rPr>
        <w:t>реконструкции объектов капитального строительства, внедрения новых технологических процессов и</w:t>
      </w:r>
      <w:r w:rsidR="000446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E2FD3">
        <w:rPr>
          <w:rFonts w:ascii="Times New Roman" w:hAnsi="Times New Roman" w:cs="Times New Roman"/>
          <w:b/>
          <w:sz w:val="24"/>
          <w:szCs w:val="24"/>
          <w:lang w:bidi="ru-RU"/>
        </w:rPr>
        <w:t>осуществления иной деятельности, оказывающей воздействие на</w:t>
      </w:r>
      <w:r w:rsidR="000446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E2FD3">
        <w:rPr>
          <w:rFonts w:ascii="Times New Roman" w:hAnsi="Times New Roman" w:cs="Times New Roman"/>
          <w:b/>
          <w:sz w:val="24"/>
          <w:szCs w:val="24"/>
          <w:lang w:bidi="ru-RU"/>
        </w:rPr>
        <w:t>водные биологические ресурсы и</w:t>
      </w:r>
      <w:r w:rsidR="000446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E2FD3">
        <w:rPr>
          <w:rFonts w:ascii="Times New Roman" w:hAnsi="Times New Roman" w:cs="Times New Roman"/>
          <w:b/>
          <w:sz w:val="24"/>
          <w:szCs w:val="24"/>
          <w:lang w:bidi="ru-RU"/>
        </w:rPr>
        <w:t>среду их</w:t>
      </w:r>
      <w:r w:rsidR="000446F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E2FD3">
        <w:rPr>
          <w:rFonts w:ascii="Times New Roman" w:hAnsi="Times New Roman" w:cs="Times New Roman"/>
          <w:b/>
          <w:sz w:val="24"/>
          <w:szCs w:val="24"/>
          <w:lang w:bidi="ru-RU"/>
        </w:rPr>
        <w:t>обитания в электронном виде</w:t>
      </w:r>
    </w:p>
    <w:p w:rsidR="002E1D66" w:rsidRDefault="00210414" w:rsidP="006E2FD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10414">
        <w:rPr>
          <w:rFonts w:ascii="Times New Roman" w:hAnsi="Times New Roman" w:cs="Times New Roman"/>
          <w:sz w:val="24"/>
          <w:szCs w:val="24"/>
          <w:lang w:bidi="ru-RU"/>
        </w:rPr>
        <w:lastRenderedPageBreak/>
        <w:t>Кроме того, утвержден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E1D66">
        <w:rPr>
          <w:rFonts w:ascii="Times New Roman" w:hAnsi="Times New Roman" w:cs="Times New Roman"/>
          <w:sz w:val="24"/>
          <w:szCs w:val="24"/>
          <w:lang w:bidi="ru-RU"/>
        </w:rPr>
        <w:t>Минсельхоза России от 22 апреля 2020 г. № 217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порядок и 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>форм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 заявки </w:t>
      </w:r>
      <w:r w:rsidR="002E1D66">
        <w:rPr>
          <w:rFonts w:ascii="Times New Roman" w:hAnsi="Times New Roman" w:cs="Times New Roman"/>
          <w:sz w:val="24"/>
          <w:szCs w:val="24"/>
          <w:lang w:bidi="ru-RU"/>
        </w:rPr>
        <w:t xml:space="preserve">и порядок подачи заявки 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>о согласовании</w:t>
      </w:r>
      <w:r w:rsidR="002E1D6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1D66" w:rsidRPr="002E1D66">
        <w:rPr>
          <w:rFonts w:ascii="Times New Roman" w:hAnsi="Times New Roman" w:cs="Times New Roman"/>
          <w:sz w:val="24"/>
          <w:szCs w:val="24"/>
          <w:lang w:bidi="ru-RU"/>
        </w:rPr>
        <w:t>строительства и</w:t>
      </w:r>
      <w:r w:rsidR="000446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1D66" w:rsidRPr="002E1D66">
        <w:rPr>
          <w:rFonts w:ascii="Times New Roman" w:hAnsi="Times New Roman" w:cs="Times New Roman"/>
          <w:sz w:val="24"/>
          <w:szCs w:val="24"/>
          <w:lang w:bidi="ru-RU"/>
        </w:rPr>
        <w:t>реконструкции объектов капитального строительства, внедрения новых технологических процессов и</w:t>
      </w:r>
      <w:r w:rsidR="000446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1D66" w:rsidRPr="002E1D66">
        <w:rPr>
          <w:rFonts w:ascii="Times New Roman" w:hAnsi="Times New Roman" w:cs="Times New Roman"/>
          <w:sz w:val="24"/>
          <w:szCs w:val="24"/>
          <w:lang w:bidi="ru-RU"/>
        </w:rPr>
        <w:t>осуществления иной деятельности, оказывающей воздействие на</w:t>
      </w:r>
      <w:r w:rsidR="000446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1D66" w:rsidRPr="002E1D66">
        <w:rPr>
          <w:rFonts w:ascii="Times New Roman" w:hAnsi="Times New Roman" w:cs="Times New Roman"/>
          <w:sz w:val="24"/>
          <w:szCs w:val="24"/>
          <w:lang w:bidi="ru-RU"/>
        </w:rPr>
        <w:t>водные биологические ресурсы и</w:t>
      </w:r>
      <w:r w:rsidR="000446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1D66" w:rsidRPr="002E1D66">
        <w:rPr>
          <w:rFonts w:ascii="Times New Roman" w:hAnsi="Times New Roman" w:cs="Times New Roman"/>
          <w:sz w:val="24"/>
          <w:szCs w:val="24"/>
          <w:lang w:bidi="ru-RU"/>
        </w:rPr>
        <w:t>среду их</w:t>
      </w:r>
      <w:r w:rsidR="000446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E1D66" w:rsidRPr="002E1D66">
        <w:rPr>
          <w:rFonts w:ascii="Times New Roman" w:hAnsi="Times New Roman" w:cs="Times New Roman"/>
          <w:sz w:val="24"/>
          <w:szCs w:val="24"/>
          <w:lang w:bidi="ru-RU"/>
        </w:rPr>
        <w:t xml:space="preserve">обитания 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>Федеральным агентством по рыболовству или</w:t>
      </w:r>
      <w:r w:rsidR="000446FB">
        <w:rPr>
          <w:rFonts w:ascii="Times New Roman" w:hAnsi="Times New Roman" w:cs="Times New Roman"/>
          <w:sz w:val="24"/>
          <w:szCs w:val="24"/>
          <w:lang w:bidi="ru-RU"/>
        </w:rPr>
        <w:t xml:space="preserve"> его территориальными органами </w:t>
      </w:r>
      <w:r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в электронном виде. </w:t>
      </w:r>
      <w:proofErr w:type="gramEnd"/>
    </w:p>
    <w:p w:rsidR="002E1D66" w:rsidRDefault="006E2FD3" w:rsidP="006E2FD3">
      <w:pPr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6E2FD3">
        <w:rPr>
          <w:rFonts w:ascii="Times New Roman" w:hAnsi="Times New Roman" w:cs="Times New Roman"/>
          <w:sz w:val="24"/>
          <w:szCs w:val="24"/>
          <w:lang w:bidi="ru-RU"/>
        </w:rPr>
        <w:t xml:space="preserve">К заявке прилагается документация, предусмотренная пунктом 5 </w:t>
      </w:r>
      <w:r w:rsidR="00E957C5">
        <w:rPr>
          <w:rFonts w:ascii="Times New Roman" w:hAnsi="Times New Roman" w:cs="Times New Roman"/>
          <w:sz w:val="24"/>
          <w:szCs w:val="24"/>
          <w:lang w:bidi="ru-RU"/>
        </w:rPr>
        <w:t>Правил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6E2FD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Заявку и прилагаемую к ней документацию, заявитель направляет одним файлом в виде электронного документа (в 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ru-RU"/>
        </w:rPr>
        <w:t>pdf</w:t>
      </w:r>
      <w:proofErr w:type="spellEnd"/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 w:bidi="ru-RU"/>
        </w:rPr>
        <w:t>d</w:t>
      </w:r>
      <w:proofErr w:type="gramEnd"/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>ос (</w:t>
      </w:r>
      <w:r>
        <w:rPr>
          <w:rFonts w:ascii="Times New Roman" w:hAnsi="Times New Roman" w:cs="Times New Roman"/>
          <w:sz w:val="24"/>
          <w:szCs w:val="24"/>
          <w:lang w:val="en-US" w:bidi="ru-RU"/>
        </w:rPr>
        <w:t>d</w:t>
      </w:r>
      <w:proofErr w:type="spellStart"/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>осх</w:t>
      </w:r>
      <w:proofErr w:type="spellEnd"/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 w:bidi="ru-RU"/>
        </w:rPr>
        <w:t>jpg</w:t>
      </w:r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bidi="ru-RU"/>
        </w:rPr>
        <w:t>tiff</w:t>
      </w:r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>), подписанного усиленной квалифицированной электронной подписью, с использованием информационно-телекоммуникационных сетей общего пользования, включая федеральную государственную информационную систему «Единый портал государственных и муниципальных услуг (функций)» (далее - ЕПГУ). Минимальное разрешение сканированного документа должно</w:t>
      </w:r>
      <w:r w:rsidR="002E1D6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составлять 600 х 600 </w:t>
      </w:r>
      <w:r>
        <w:rPr>
          <w:rFonts w:ascii="Times New Roman" w:hAnsi="Times New Roman" w:cs="Times New Roman"/>
          <w:sz w:val="24"/>
          <w:szCs w:val="24"/>
          <w:lang w:val="en-US" w:bidi="ru-RU"/>
        </w:rPr>
        <w:t>dpi</w:t>
      </w:r>
      <w:r w:rsidR="002E1D6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10414" w:rsidRPr="00210414">
        <w:rPr>
          <w:rFonts w:ascii="Times New Roman" w:hAnsi="Times New Roman" w:cs="Times New Roman"/>
          <w:sz w:val="24"/>
          <w:szCs w:val="24"/>
          <w:lang w:bidi="ru-RU"/>
        </w:rPr>
        <w:t xml:space="preserve"> При необходимости отправки нескольких файлов, а также уменьшения объема проектной документации следует использовать архиватор в режиме создания многотомных архивов. Максимально допустимые размеры файлов составляют 5120 килобайт</w:t>
      </w:r>
      <w:r w:rsidR="00210414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6E2FD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p w:rsidR="00EB2BC8" w:rsidRDefault="006E2FD3" w:rsidP="006E2FD3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E2FD3">
        <w:rPr>
          <w:rFonts w:ascii="Times New Roman" w:hAnsi="Times New Roman" w:cs="Times New Roman"/>
          <w:sz w:val="24"/>
          <w:szCs w:val="24"/>
          <w:lang w:bidi="ru-RU"/>
        </w:rPr>
        <w:t>Прием и регистрация заявки и прилагаемой к ней документации обеспечиваются без необходимости дополнительной подачи такой заявки и прилагаемой к ней документации в иной форме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proofErr w:type="gramStart"/>
      <w:r w:rsidRPr="006E2FD3">
        <w:rPr>
          <w:rFonts w:ascii="Times New Roman" w:hAnsi="Times New Roman" w:cs="Times New Roman"/>
          <w:sz w:val="24"/>
          <w:szCs w:val="24"/>
          <w:lang w:bidi="ru-RU"/>
        </w:rPr>
        <w:t>В случае если объем представляемой информации превышает технические возможности электронной почты органа государственной власти или ЕПГУ, заявка и прилагаемая к ней документация могут быть представлены на электронном носителе с сопроводительным письмом заявителем лично с отметкой о вручении либо почтовым отправлением с уведомлением о вручении по адресу органа государственной власти, информация о котором размещена на официальном сайте органа государственной власти в</w:t>
      </w:r>
      <w:proofErr w:type="gramEnd"/>
      <w:r w:rsidRPr="006E2FD3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информационно-телекоммуникационной сети «Интернет» или в ЕПГУ</w:t>
      </w:r>
      <w:r w:rsidR="002E1D6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1006A" w:rsidRPr="00E1006A" w:rsidRDefault="00E1006A" w:rsidP="00E1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7C5">
        <w:rPr>
          <w:rFonts w:ascii="Times New Roman" w:hAnsi="Times New Roman" w:cs="Times New Roman"/>
          <w:b/>
          <w:sz w:val="24"/>
          <w:szCs w:val="24"/>
        </w:rPr>
        <w:t xml:space="preserve">Обращаем Ваше внимание, что проектная документация о </w:t>
      </w:r>
      <w:r w:rsidRPr="00E957C5">
        <w:rPr>
          <w:rFonts w:ascii="Times New Roman" w:hAnsi="Times New Roman" w:cs="Times New Roman"/>
          <w:b/>
          <w:sz w:val="24"/>
          <w:szCs w:val="24"/>
          <w:lang w:bidi="ru-RU"/>
        </w:rPr>
        <w:t>согласовании строительства и</w:t>
      </w:r>
      <w:r w:rsidR="000446FB" w:rsidRPr="00E957C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957C5">
        <w:rPr>
          <w:rFonts w:ascii="Times New Roman" w:hAnsi="Times New Roman" w:cs="Times New Roman"/>
          <w:b/>
          <w:sz w:val="24"/>
          <w:szCs w:val="24"/>
          <w:lang w:bidi="ru-RU"/>
        </w:rPr>
        <w:t>реконструкции объектов капитального строительства, внедрения новых технологических процессов и</w:t>
      </w:r>
      <w:r w:rsidR="000446FB" w:rsidRPr="00E957C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957C5">
        <w:rPr>
          <w:rFonts w:ascii="Times New Roman" w:hAnsi="Times New Roman" w:cs="Times New Roman"/>
          <w:b/>
          <w:sz w:val="24"/>
          <w:szCs w:val="24"/>
          <w:lang w:bidi="ru-RU"/>
        </w:rPr>
        <w:t>осуществления иной деятельности, оказывающей воздействие на</w:t>
      </w:r>
      <w:r w:rsidR="000446FB" w:rsidRPr="00E957C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957C5">
        <w:rPr>
          <w:rFonts w:ascii="Times New Roman" w:hAnsi="Times New Roman" w:cs="Times New Roman"/>
          <w:b/>
          <w:sz w:val="24"/>
          <w:szCs w:val="24"/>
          <w:lang w:bidi="ru-RU"/>
        </w:rPr>
        <w:t>водные биологические ресурсы и</w:t>
      </w:r>
      <w:r w:rsidR="000446FB" w:rsidRPr="00E957C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957C5">
        <w:rPr>
          <w:rFonts w:ascii="Times New Roman" w:hAnsi="Times New Roman" w:cs="Times New Roman"/>
          <w:b/>
          <w:sz w:val="24"/>
          <w:szCs w:val="24"/>
          <w:lang w:bidi="ru-RU"/>
        </w:rPr>
        <w:t>среду их</w:t>
      </w:r>
      <w:r w:rsidR="000446FB" w:rsidRPr="00E957C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957C5">
        <w:rPr>
          <w:rFonts w:ascii="Times New Roman" w:hAnsi="Times New Roman" w:cs="Times New Roman"/>
          <w:b/>
          <w:sz w:val="24"/>
          <w:szCs w:val="24"/>
          <w:lang w:bidi="ru-RU"/>
        </w:rPr>
        <w:t>обитания</w:t>
      </w:r>
      <w:r w:rsidRPr="00E957C5">
        <w:rPr>
          <w:rFonts w:ascii="Times New Roman" w:hAnsi="Times New Roman" w:cs="Times New Roman"/>
          <w:b/>
          <w:sz w:val="24"/>
          <w:szCs w:val="24"/>
        </w:rPr>
        <w:t>, должна содержать информацию о сроках реализации намечаемой деятельности</w:t>
      </w:r>
      <w:r w:rsidRPr="00E1006A">
        <w:rPr>
          <w:rFonts w:ascii="Times New Roman" w:hAnsi="Times New Roman" w:cs="Times New Roman"/>
          <w:sz w:val="24"/>
          <w:szCs w:val="24"/>
        </w:rPr>
        <w:t>.</w:t>
      </w:r>
    </w:p>
    <w:p w:rsidR="00E1006A" w:rsidRPr="006E2FD3" w:rsidRDefault="00E1006A" w:rsidP="006E2F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006A" w:rsidRPr="006E2FD3" w:rsidSect="00542E26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AA5"/>
    <w:multiLevelType w:val="multilevel"/>
    <w:tmpl w:val="65366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14647"/>
    <w:multiLevelType w:val="multilevel"/>
    <w:tmpl w:val="CF2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8135C"/>
    <w:multiLevelType w:val="multilevel"/>
    <w:tmpl w:val="ABD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66A94"/>
    <w:multiLevelType w:val="multilevel"/>
    <w:tmpl w:val="1C0A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C75DA"/>
    <w:multiLevelType w:val="multilevel"/>
    <w:tmpl w:val="189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D5"/>
    <w:rsid w:val="00004A5A"/>
    <w:rsid w:val="000446FB"/>
    <w:rsid w:val="002034DC"/>
    <w:rsid w:val="00210414"/>
    <w:rsid w:val="002E1D66"/>
    <w:rsid w:val="003F301F"/>
    <w:rsid w:val="004B3B82"/>
    <w:rsid w:val="00542E26"/>
    <w:rsid w:val="005942B3"/>
    <w:rsid w:val="006E2FD3"/>
    <w:rsid w:val="00730721"/>
    <w:rsid w:val="007317C2"/>
    <w:rsid w:val="00AE3DDD"/>
    <w:rsid w:val="00B9053F"/>
    <w:rsid w:val="00BB38E4"/>
    <w:rsid w:val="00C81ED5"/>
    <w:rsid w:val="00CA25CE"/>
    <w:rsid w:val="00E10048"/>
    <w:rsid w:val="00E1006A"/>
    <w:rsid w:val="00E957C5"/>
    <w:rsid w:val="00EB2BC8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E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D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E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tu.fish.gov.ru/upload/iblock/docs/1444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ztu.fish.gov.ru/upload/iblock/docs/1445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tu.fish.gov.ru/upload/iblock/docs/19108.docx" TargetMode="External"/><Relationship Id="rId11" Type="http://schemas.openxmlformats.org/officeDocument/2006/relationships/hyperlink" Target="consultantplus://offline/ref=BB42B1F3EE46D96C60345FC676DAC486BDA2BB1D08910860550079FA8F0789974A9A60423F556B2C1AFB0320B1g32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0BCC37F4594C1E044A25E611E1AC5A908F93AD94805EE0B426009EBA07250FBFFC69BA87E671A1B03358CBF5f42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0BCC37F4594C1E044A25E611E1AC5A90889CAD96865EE0B426009EBA07250FBFFC69BA87E671A1B03358CBF5f4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2025-08-07T07:35:00Z</cp:lastPrinted>
  <dcterms:created xsi:type="dcterms:W3CDTF">2025-08-07T10:19:00Z</dcterms:created>
  <dcterms:modified xsi:type="dcterms:W3CDTF">2025-08-07T10:19:00Z</dcterms:modified>
</cp:coreProperties>
</file>