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56" w:rsidRPr="00035DDE" w:rsidRDefault="00787056" w:rsidP="006E18B7">
      <w:pPr>
        <w:pStyle w:val="ConsPlusTitlePag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DD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035DDE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035DDE">
        <w:rPr>
          <w:rFonts w:ascii="Times New Roman" w:hAnsi="Times New Roman" w:cs="Times New Roman"/>
          <w:sz w:val="24"/>
          <w:szCs w:val="24"/>
        </w:rPr>
        <w:br/>
      </w:r>
    </w:p>
    <w:p w:rsidR="00787056" w:rsidRPr="00035DDE" w:rsidRDefault="00787056" w:rsidP="006E18B7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7056" w:rsidRPr="00035DDE" w:rsidRDefault="00787056" w:rsidP="006E18B7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DDE">
        <w:rPr>
          <w:rFonts w:ascii="Times New Roman" w:hAnsi="Times New Roman" w:cs="Times New Roman"/>
          <w:sz w:val="24"/>
          <w:szCs w:val="24"/>
        </w:rPr>
        <w:t>Зарегистрировано в Минюсте России 31 августа 2017 г. N 48037</w:t>
      </w:r>
    </w:p>
    <w:p w:rsidR="00787056" w:rsidRPr="006E18B7" w:rsidRDefault="00787056" w:rsidP="006E18B7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787056" w:rsidRPr="006E18B7" w:rsidRDefault="00787056" w:rsidP="006E18B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ФЕДЕРАЛЬНОЕ АГЕНТСТВО ПО РЫБОЛОВСТВУ</w:t>
      </w:r>
    </w:p>
    <w:p w:rsidR="00787056" w:rsidRPr="006E18B7" w:rsidRDefault="00787056" w:rsidP="006E18B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ПРИКАЗ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от 3 августа 2017 г. N 542</w:t>
      </w:r>
    </w:p>
    <w:p w:rsidR="00787056" w:rsidRPr="006E18B7" w:rsidRDefault="00787056" w:rsidP="006E18B7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 СЛУЖБЫ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В ЦЕНТРАЛЬНОМ, ЗАРУБЕЖНОМ АППАРАТАХ ФЕДЕРАЛЬНОГО АГЕНТСТВА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ПО РЫБОЛОВСТВУ И ЕГО ТЕРРИТОРИАЛЬНЫХ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>, ПРИ ЗАМЕЩЕНИИ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8B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ГРАЖДАНСКИЕ СЛУЖАЩИЕ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6" w:history="1">
        <w:r w:rsidRPr="006E18B7">
          <w:rPr>
            <w:rFonts w:ascii="Times New Roman" w:hAnsi="Times New Roman" w:cs="Times New Roman"/>
            <w:sz w:val="28"/>
            <w:szCs w:val="28"/>
          </w:rPr>
          <w:t>со статьей 8</w:t>
        </w:r>
      </w:hyperlink>
      <w:r w:rsidRPr="006E18B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N 52, ст. 6961; 2014, N 52, ст. 7542; 2015, N 41, ст. 5639; N 45, ст. 6204; N 48, ст. 6720; 2016, N 7, ст. 912; N 27, ст. 4169;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 xml:space="preserve">2017, N 15, ст. 2139), во исполнение </w:t>
      </w:r>
      <w:hyperlink r:id="rId7" w:history="1">
        <w:r w:rsidRPr="006E18B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E18B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</w:t>
      </w:r>
      <w:r w:rsidRPr="006E18B7">
        <w:rPr>
          <w:rFonts w:ascii="Times New Roman" w:hAnsi="Times New Roman" w:cs="Times New Roman"/>
          <w:sz w:val="28"/>
          <w:szCs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>" (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2009, N 21, ст. 2542; 2012, N 4, ст. 471; N 14, ст. 1616; 2014, N 27, ст. 3754; 2015, N 10, ст. 1506; 2016, N 50, ст. 7077; 2017, N 5, ст. 776) приказываю:</w:t>
      </w:r>
      <w:proofErr w:type="gramEnd"/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Pr="006E18B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E18B7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</w:t>
      </w:r>
      <w:proofErr w:type="gramEnd"/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Pr="006E18B7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E18B7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 от 12 ноября 2012 г. N 897 "О перечне должностей федеральной государственной гражданской службы в Федеральном агентстве по рыболовству,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своих супруги (супруга) и несовершеннолетних детей" (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7 февраля 2013 г., регистрационный N 26903).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агентства по рыболовству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И.В.ШЕСТАКОВ</w:t>
      </w: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DDE" w:rsidRDefault="00035DDE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DDE" w:rsidRPr="006E18B7" w:rsidRDefault="00035DDE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Приложение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к приказу Федерального агентства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по рыболовству</w:t>
      </w:r>
    </w:p>
    <w:p w:rsidR="00787056" w:rsidRPr="006E18B7" w:rsidRDefault="00787056" w:rsidP="006E18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от 03.08.2017 N 542</w:t>
      </w: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6E18B7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 СЛУЖБЫ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В ЦЕНТРАЛЬНОМ, ЗАРУБЕЖНОМ АППАРАТАХ ФЕДЕРАЛЬНОГО АГЕНТСТВА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ПО РЫБОЛОВСТВУ И ЕГО ТЕРРИТОРИАЛЬНЫХ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>, ПРИ ЗАМЕЩЕНИИ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18B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ГРАЖДАНСКИЕ СЛУЖАЩИЕ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6E18B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E18B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787056" w:rsidRPr="006E18B7" w:rsidRDefault="00787056" w:rsidP="006E18B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Раздел I. Должности федеральной государственной гражданской службы в центральном аппарате Федерального агентства по рыболовству: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1. Заместители руководителя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2. Помощники и советники руководителя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3. Начальники управлений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4. Заместители начальников управлений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5. Начальники отделов в составе управлений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6. Заместители начальников отделов в составе управлений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7. Начальники самостоятельных отделов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8. Заместители начальников самостоятельных отделов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Раздел II. Должности федеральной государственной гражданской службы в зарубежном аппарате Федерального агентства по рыболовству: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1. Руководители представительств Федерального агентства по рыболовству в иностранных государствах.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2. Заместители руководителей представительств Федерального агентства по рыболовству в иностранных государствах.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 xml:space="preserve">3. Представители Федерального агентства по рыболовству в иностранных </w:t>
      </w:r>
      <w:r w:rsidRPr="006E18B7">
        <w:rPr>
          <w:rFonts w:ascii="Times New Roman" w:hAnsi="Times New Roman" w:cs="Times New Roman"/>
          <w:sz w:val="28"/>
          <w:szCs w:val="28"/>
        </w:rPr>
        <w:lastRenderedPageBreak/>
        <w:t>государствах.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4. Заместители представителей Федерального агентства по рыболовству в иностранных государствах.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Title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Раздел III.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1. Руководители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2. Заместители руководителей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3. Помощники руководителей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4. Начальники отделов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5. Заместители начальников отделов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8B7">
        <w:rPr>
          <w:rFonts w:ascii="Times New Roman" w:hAnsi="Times New Roman" w:cs="Times New Roman"/>
          <w:sz w:val="28"/>
          <w:szCs w:val="28"/>
        </w:rPr>
        <w:t>6. Главные государственные инспекторы, старшие государственные инспекторы, государственные инспекторы отделов территориальных органов Федерального агентства по рыболовству.</w:t>
      </w: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56" w:rsidRPr="006E18B7" w:rsidRDefault="00787056" w:rsidP="006E18B7">
      <w:pPr>
        <w:pStyle w:val="ConsPlusNormal"/>
        <w:pBdr>
          <w:top w:val="single" w:sz="6" w:space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B3" w:rsidRPr="006E18B7" w:rsidRDefault="00D81BB3" w:rsidP="006E18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1BB3" w:rsidRPr="006E18B7" w:rsidSect="00035DDE">
      <w:pgSz w:w="11906" w:h="16838"/>
      <w:pgMar w:top="1134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6"/>
    <w:rsid w:val="00035DDE"/>
    <w:rsid w:val="006E18B7"/>
    <w:rsid w:val="00787056"/>
    <w:rsid w:val="00791B87"/>
    <w:rsid w:val="007F2025"/>
    <w:rsid w:val="00D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20E762B435F4A2C676836AB37B75C62035608E0C17D7FDB98752EAA8A3938850D28BFF71D5B904FA7772C51661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20E762B435F4A2C676836AB37B75C6007550FE5CF7D7FDB98752EAA8A3938970D70B3F51A459045B2217D14361D7A65945CB70A59098A641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20E762B435F4A2C676836AB37B75C60065409E3CD7D7FDB98752EAA8A3938970D70B3F71111C108EC782E577D107B7C885CB5611D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</dc:creator>
  <cp:lastModifiedBy>Барскова</cp:lastModifiedBy>
  <cp:revision>5</cp:revision>
  <dcterms:created xsi:type="dcterms:W3CDTF">2019-03-27T13:53:00Z</dcterms:created>
  <dcterms:modified xsi:type="dcterms:W3CDTF">2019-03-27T14:00:00Z</dcterms:modified>
</cp:coreProperties>
</file>