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w:t>
      </w:r>
      <w:r w:rsidRPr="0080792C">
        <w:rPr>
          <w:rFonts w:ascii="Times New Roman" w:eastAsia="Times New Roman" w:hAnsi="Times New Roman" w:cs="Times New Roman"/>
          <w:sz w:val="24"/>
          <w:szCs w:val="24"/>
          <w:lang w:eastAsia="ru-RU"/>
        </w:rPr>
        <w:br/>
      </w:r>
    </w:p>
    <w:p w:rsidR="0080792C" w:rsidRPr="0080792C" w:rsidRDefault="0080792C" w:rsidP="0080792C">
      <w:pPr>
        <w:spacing w:after="0" w:line="288" w:lineRule="atLeas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Зарегистрировано в Минюсте России 30 апреля 2025 г. N 82035 </w:t>
      </w:r>
    </w:p>
    <w:p w:rsidR="0080792C" w:rsidRPr="0080792C" w:rsidRDefault="0080792C" w:rsidP="0080792C">
      <w:pPr>
        <w:spacing w:before="168"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МИНИСТЕРСТВО СЕЛЬСКОГО ХОЗЯЙСТВА РОССИЙСКОЙ ФЕДЕРАЦИИ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ФЕДЕРАЛЬНОЕ АГЕНТСТВО ПО РЫБОЛОВСТВУ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ПРИКАЗ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от 25 марта 2025 г. N 152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ОБ УТВЕРЖДЕНИИ ПОРЯДКА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УВЕДОМЛЕНИЯ ПРЕДСТАВИТЕЛЯ НАНИМАТЕЛЯ (РАБОТОДАТЕЛЯ)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ФЕДЕРАЛЬНЫМИ ГОСУДАРСТВЕННЫМИ ГРАЖДАНСКИМИ СЛУЖАЩИМИ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ЦЕНТРАЛЬНОГО И ЗАРУБЕЖНОГО АППАРАТОВ ФЕДЕРАЛЬНОГО АГЕНТСТВА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ПО РЫБОЛОВСТВУ И ЕГО ТЕРРИТОРИАЛЬНЫХ ОРГАНОВ, РАБОТНИКА</w:t>
      </w:r>
      <w:bookmarkStart w:id="0" w:name="_GoBack"/>
      <w:bookmarkEnd w:id="0"/>
      <w:r w:rsidRPr="0080792C">
        <w:rPr>
          <w:rFonts w:ascii="Arial" w:eastAsia="Times New Roman" w:hAnsi="Arial" w:cs="Arial"/>
          <w:b/>
          <w:bCs/>
          <w:sz w:val="24"/>
          <w:szCs w:val="24"/>
          <w:lang w:eastAsia="ru-RU"/>
        </w:rPr>
        <w:t xml:space="preserve">МИ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ОРГАНИЗАЦИЙ, СОЗДАННЫХ ДЛЯ ВЫПОЛНЕНИЯ ЗАДАЧ, ПОСТАВЛЕННЫХ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ПЕРЕД ФЕДЕРАЛЬНЫМ АГЕНТСТВОМ ПО РЫБОЛОВСТВУ, О ФАКТАХ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ОБРАЩЕНИЯ В ЦЕЛЯХ СКЛОНЕНИЯ ИХ К СОВЕРШЕНИЮ КОРРУПЦИОННЫХ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ПРАВОНАРУШЕНИЙ, РЕГИСТРАЦИИ ТАКИХ УВЕДОМЛЕНИЙ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И ОРГАНИЗАЦИИ ПРОВЕРКИ </w:t>
      </w:r>
      <w:proofErr w:type="gramStart"/>
      <w:r w:rsidRPr="0080792C">
        <w:rPr>
          <w:rFonts w:ascii="Arial" w:eastAsia="Times New Roman" w:hAnsi="Arial" w:cs="Arial"/>
          <w:b/>
          <w:bCs/>
          <w:sz w:val="24"/>
          <w:szCs w:val="24"/>
          <w:lang w:eastAsia="ru-RU"/>
        </w:rPr>
        <w:t>СОДЕРЖАЩИХСЯ</w:t>
      </w:r>
      <w:proofErr w:type="gramEnd"/>
      <w:r w:rsidRPr="0080792C">
        <w:rPr>
          <w:rFonts w:ascii="Arial" w:eastAsia="Times New Roman" w:hAnsi="Arial" w:cs="Arial"/>
          <w:b/>
          <w:bCs/>
          <w:sz w:val="24"/>
          <w:szCs w:val="24"/>
          <w:lang w:eastAsia="ru-RU"/>
        </w:rPr>
        <w:t xml:space="preserve">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В НИХ СВЕДЕНИЙ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В соответствии с частью 5 статьи 9 и статьей 11.1 Федерального закона от 25 декабря 2008 г. N 273-ФЗ "О противодействии коррупции", а также в целях повышения эффективности мер по противодействию коррупции приказываю: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 </w:t>
      </w:r>
      <w:proofErr w:type="gramStart"/>
      <w:r w:rsidRPr="0080792C">
        <w:rPr>
          <w:rFonts w:ascii="Times New Roman" w:eastAsia="Times New Roman" w:hAnsi="Times New Roman" w:cs="Times New Roman"/>
          <w:sz w:val="24"/>
          <w:szCs w:val="24"/>
          <w:lang w:eastAsia="ru-RU"/>
        </w:rPr>
        <w:t xml:space="preserve">Утвердить прилагаемый Порядок уведомления представителя нанимателя (работодателя)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 работниками организаций, созданных для выполнения задач, поставленных перед Федеральным агентством по рыболовству, о фактах обращения в целях склонения их к совершению коррупционных правонарушений, регистрации таких уведомлений и организации проверки содержащихся в них сведений. </w:t>
      </w:r>
      <w:proofErr w:type="gramEnd"/>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2. </w:t>
      </w:r>
      <w:proofErr w:type="gramStart"/>
      <w:r w:rsidRPr="0080792C">
        <w:rPr>
          <w:rFonts w:ascii="Times New Roman" w:eastAsia="Times New Roman" w:hAnsi="Times New Roman" w:cs="Times New Roman"/>
          <w:sz w:val="24"/>
          <w:szCs w:val="24"/>
          <w:lang w:eastAsia="ru-RU"/>
        </w:rPr>
        <w:t xml:space="preserve">Признать утратившим силу приказ Федерального агентства по рыболовству от 29 июля 2011 г. N 780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Федерального агентства по рыболовству к совершению коррупционных правонарушений" (зарегистрирован Министерством юстиции Российской Федерации 20 сентября 2011 г., регистрационный N 21843). </w:t>
      </w:r>
      <w:proofErr w:type="gramEnd"/>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Руководитель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И.В.ШЕСТАКОВ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lastRenderedPageBreak/>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Приложение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к приказу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Федерального агентства по рыболовству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от 25 марта 2025 г. N 152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ПОРЯДОК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УВЕДОМЛЕНИЯ ПРЕДСТАВИТЕЛЯ НАНИМАТЕЛЯ (РАБОТОДАТЕЛЯ)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ФЕДЕРАЛЬНЫМИ ГОСУДАРСТВЕННЫМИ ГРАЖДАНСКИМИ СЛУЖАЩИМИ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ЦЕНТРАЛЬНОГО И ЗАРУБЕЖНОГО АППАРАТОВ ФЕДЕРАЛЬНОГО АГЕНТСТВА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ПО РЫБОЛОВСТВУ И ЕГО ТЕРРИТОРИАЛЬНЫХ ОРГАНОВ, РАБОТНИКАМИ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ОРГАНИЗАЦИЙ, СОЗДАННЫХ ДЛЯ ВЫПОЛНЕНИЯ ЗАДАЧ, ПОСТАВЛЕННЫХ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ПЕРЕД ФЕДЕРАЛЬНЫМ АГЕНТСТВОМ ПО РЫБОЛОВСТВУ, О ФАКТАХ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ОБРАЩЕНИЯ В ЦЕЛЯХ СКЛОНЕНИЯ ИХ К СОВЕРШЕНИЮ КОРРУПЦИОННЫХ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ПРАВОНАРУШЕНИЙ, РЕГИСТРАЦИИ ТАКИХ УВЕДОМЛЕНИЙ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И ОРГАНИЗАЦИИ ПРОВЕРКИ </w:t>
      </w:r>
      <w:proofErr w:type="gramStart"/>
      <w:r w:rsidRPr="0080792C">
        <w:rPr>
          <w:rFonts w:ascii="Arial" w:eastAsia="Times New Roman" w:hAnsi="Arial" w:cs="Arial"/>
          <w:b/>
          <w:bCs/>
          <w:sz w:val="24"/>
          <w:szCs w:val="24"/>
          <w:lang w:eastAsia="ru-RU"/>
        </w:rPr>
        <w:t>СОДЕРЖАЩИХСЯ</w:t>
      </w:r>
      <w:proofErr w:type="gramEnd"/>
      <w:r w:rsidRPr="0080792C">
        <w:rPr>
          <w:rFonts w:ascii="Arial" w:eastAsia="Times New Roman" w:hAnsi="Arial" w:cs="Arial"/>
          <w:b/>
          <w:bCs/>
          <w:sz w:val="24"/>
          <w:szCs w:val="24"/>
          <w:lang w:eastAsia="ru-RU"/>
        </w:rPr>
        <w:t xml:space="preserve"> </w:t>
      </w:r>
    </w:p>
    <w:p w:rsidR="0080792C" w:rsidRPr="0080792C" w:rsidRDefault="0080792C" w:rsidP="0080792C">
      <w:pPr>
        <w:spacing w:after="0" w:line="312" w:lineRule="auto"/>
        <w:jc w:val="center"/>
        <w:rPr>
          <w:rFonts w:ascii="Arial" w:eastAsia="Times New Roman" w:hAnsi="Arial" w:cs="Arial"/>
          <w:b/>
          <w:bCs/>
          <w:sz w:val="24"/>
          <w:szCs w:val="24"/>
          <w:lang w:eastAsia="ru-RU"/>
        </w:rPr>
      </w:pPr>
      <w:r w:rsidRPr="0080792C">
        <w:rPr>
          <w:rFonts w:ascii="Arial" w:eastAsia="Times New Roman" w:hAnsi="Arial" w:cs="Arial"/>
          <w:b/>
          <w:bCs/>
          <w:sz w:val="24"/>
          <w:szCs w:val="24"/>
          <w:lang w:eastAsia="ru-RU"/>
        </w:rPr>
        <w:t xml:space="preserve">В НИХ СВЕДЕНИЙ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 </w:t>
      </w:r>
      <w:proofErr w:type="gramStart"/>
      <w:r w:rsidRPr="0080792C">
        <w:rPr>
          <w:rFonts w:ascii="Times New Roman" w:eastAsia="Times New Roman" w:hAnsi="Times New Roman" w:cs="Times New Roman"/>
          <w:sz w:val="24"/>
          <w:szCs w:val="24"/>
          <w:lang w:eastAsia="ru-RU"/>
        </w:rPr>
        <w:t>Уведомление представителя нанимателя (работодателя) о фактах обращения в целях склонения федеральных государственных гражданских служащих центрального и зарубежного аппаратов Федерального агентства по рыболовству и его территориальных органов (далее - гражданские служащие), работников организаций, созданных для выполнения задач, поставленных перед Федеральным агентством по рыболовству, к совершению коррупционных правонарушений (далее - работники, организации), за исключением случаев, когда по данным фактам проведена или проводится проверка, является</w:t>
      </w:r>
      <w:proofErr w:type="gramEnd"/>
      <w:r w:rsidRPr="0080792C">
        <w:rPr>
          <w:rFonts w:ascii="Times New Roman" w:eastAsia="Times New Roman" w:hAnsi="Times New Roman" w:cs="Times New Roman"/>
          <w:sz w:val="24"/>
          <w:szCs w:val="24"/>
          <w:lang w:eastAsia="ru-RU"/>
        </w:rPr>
        <w:t xml:space="preserve"> должностной (служебной) обязанностью гражданского служащего (работника) &lt;1&gt;.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&lt;1&gt; Части 1 и 2 статьи 9, статья 11 Федерального закона от 25 декабря 2008 г. N 273-ФЗ "О противодействии коррупции".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2. Гражданские служащие (работники) уведомляют представителя нанимателя (работодателя) обо всех случаях обращения к ним лиц в целях склонения их к совершению коррупционных правонарушений в течение трех рабочих дней со дня, когда им стало известно о фактах такого обращения.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 xml:space="preserve">При нахождении гражданского служащего (работника) в командировке, отпуске, вне места прохождения федеральной государственной гражданской службы (далее - государственная служба) (работы) по иным основаниям, установленным законодательством Российской Федерации, гражданский служащий (работник) обязан уведомить представителя нанимателя (работодателя) обо всех случаях обращения к нему лиц в целях склонения его к совершению коррупционных правонарушений незамедлительно с момента прибытия к месту прохождения государственной службы (работы). </w:t>
      </w:r>
      <w:proofErr w:type="gramEnd"/>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lastRenderedPageBreak/>
        <w:t xml:space="preserve">3. Гражданскому служащему (работнику), которому стало известно о факте обращения к иным гражданским служащим (работникам) в связи с исполнением ими служебных (должностных) обязанностей лиц в целях склонения их к совершению коррупционных правонарушений, </w:t>
      </w:r>
      <w:proofErr w:type="gramStart"/>
      <w:r w:rsidRPr="0080792C">
        <w:rPr>
          <w:rFonts w:ascii="Times New Roman" w:eastAsia="Times New Roman" w:hAnsi="Times New Roman" w:cs="Times New Roman"/>
          <w:sz w:val="24"/>
          <w:szCs w:val="24"/>
          <w:lang w:eastAsia="ru-RU"/>
        </w:rPr>
        <w:t>обязан</w:t>
      </w:r>
      <w:proofErr w:type="gramEnd"/>
      <w:r w:rsidRPr="0080792C">
        <w:rPr>
          <w:rFonts w:ascii="Times New Roman" w:eastAsia="Times New Roman" w:hAnsi="Times New Roman" w:cs="Times New Roman"/>
          <w:sz w:val="24"/>
          <w:szCs w:val="24"/>
          <w:lang w:eastAsia="ru-RU"/>
        </w:rPr>
        <w:t xml:space="preserve"> уведомить об этом представителя нанимателя (работодателя) с соблюдением процедуры, определенной настоящим Порядком.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4. Уведомление о фактах обращения в целях склонения к совершению коррупционных правонарушений (далее - уведомление) составляется в письменном виде в произвольной форме (рекомендуемый образец приведен в приложении N 1 к настоящему Порядку) и подается: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 xml:space="preserve">а) гражданскими служащими, работниками, замещающими должности, назначение на которые и освобождение от которых осуществляется руководителем Федерального агентства по рыболовству (далее - Руководитель) (за исключением руководителей территориальных органов Федерального агентства по рыболовству), - на имя Руководителя и представляется в структурное подразделение (должностному лицу) центрального аппарата Федерального агентства по рыболовству, осуществляющее функции по профилактике коррупционных правонарушений; </w:t>
      </w:r>
      <w:proofErr w:type="gramEnd"/>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б) гражданскими служащими, замещающими должности, назначение на которые и освобождение от которых осуществляется руководителем территориального органа Федерального агентства по рыболовству (далее - Руководитель территориального органа), - на имя Руководителя территориального органа и представляется в структурное подразделение (должностному лицу) территориального органа Федерального агентства по рыболовству, осуществляющее функции по профилактике коррупционных правонарушений;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в) работниками организации, замещающими должности, назначение на которые и освобождение от которых осуществляется руководителем организации (далее - Руководитель организации), - на имя Руководителя организации и представляется в структурное подразделение (должностному лицу) организации, осуществляющее функции по профилактике коррупционных правонарушений.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5. В уведомлении указываются следующие сведения: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 xml:space="preserve">а) фамилия, имя и отчество (при наличии), должность представителя нанимателя, на имя которого направляется уведомление; </w:t>
      </w:r>
      <w:proofErr w:type="gramEnd"/>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 xml:space="preserve">б) фамилия, имя и отчество (при наличии) гражданского служащего (работника), подавшего уведомление, замещаемая им должность, место жительства, телефон, адрес электронной почты; </w:t>
      </w:r>
      <w:proofErr w:type="gramEnd"/>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в) обстоятельства обращения к гражданскому служащему (работнику) либо обстоятельства обращения к иным гражданским служащим (работникам) в связи с исполнением ими должностных (служебных) обязанностей каких-либо лиц в целях склонения их к совершению коррупционных правонарушений (с указанием даты, места, времени, иных данных);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г) способ склонения гражданского служащего (работника) к совершению коррупционных правонарушений (подкуп, угроза, просьба, обещание, обман и другие);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д) подробные сведения о коррупционных правонарушениях (с указанием конкретных действий или бездействия), к совершению которых склоняется гражданский служащий (работник);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lastRenderedPageBreak/>
        <w:t xml:space="preserve">е) все известные сведения о лице (лицах), склоняющем (склоняющих) гражданского служащего (работника) к совершению коррупционных правонарушений;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ж) информация об отказе (согласии) принять предложение о совершении коррупционных правонарушений;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з) дата заполнения уведомления;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и) подпись гражданского служащего (работника), подавшего уведомление.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6. К уведомлению прилагаются все имеющиеся материалы, подтверждающие обстоятельства обращения любых лиц в целях склонения гражданского служащего (работника) к совершению коррупционных правонарушений.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7. При уведомлении органов прокуратуры и (или) других государственных органов о фактах обращения в целях склонения к совершению коррупционного правонарушения гражданский служащий (работник) одновременно сообщает об этом в письменной форме представителю нанимателя (работодателю) с указанием содержания уведомления.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8. Регистрация уведомления, составленного в произвольной форме, осуществляется в день его поступления в Журнале регистрации уведомлений о фактах обращения в целях склонения федеральных государственных гражданских служащих (работников) к совершению коррупционных правонарушений (далее - Журнал) (рекомендуемый образец приведен в приложении N 2 к настоящему Порядку):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а) структурным подразделением (должностным лицом) центрального аппарата Федерального агентства по рыболовству, осуществляющим функции по профилактике коррупционных правонарушений - в отношении уведомлений, представляемых гражданскими служащими (работниками), указанными в подпункте "а" пункта 4 настоящего Порядка;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б) структурным подразделением (должностным лицом) территориального органа Федерального агентства по рыболовству, осуществляющим функции по профилактике коррупционных правонарушений - в отношении уведомлений, представляемых гражданскими служащими, указанными в подпункте "б" пункта 4 настоящего Порядка;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в) структурным подразделением (должностным лицом) организации, осуществляющим функции по профилактике коррупционных правонарушений - в отношении уведомлений, представляемых работниками, указанными в подпункте "в" пункта 4 настоящего Порядка.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9. Журнал должен быть прошит, пронумерован и заверен оттиском печати Федерального агентства по рыболовству (территориального органа Федерального агентства по рыболовству, организации).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10. Копия уведомления с отметкой о регистрации выдается гражданскому служащему (работнику) на руки под подпись в Журнале либо направляется по почте с уведомлением о вручении.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 xml:space="preserve">Конфиденциальность сведений, содержащихся в уведомлении, обеспечивается структурным подразделением (должностным лицом) центрального аппарата Федерального агентства по рыболовству, осуществляющим функции по профилактике коррупционных правонарушений, структурным подразделением (должностным лицом) территориального органа Федерального агентства по рыболовству, осуществляющим функции по профилактике коррупционных правонарушений, структурным подразделением (должностным лицом) организации, осуществляющим функции по профилактике коррупционных правонарушений. </w:t>
      </w:r>
      <w:proofErr w:type="gramEnd"/>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lastRenderedPageBreak/>
        <w:t xml:space="preserve">11. </w:t>
      </w:r>
      <w:proofErr w:type="gramStart"/>
      <w:r w:rsidRPr="0080792C">
        <w:rPr>
          <w:rFonts w:ascii="Times New Roman" w:eastAsia="Times New Roman" w:hAnsi="Times New Roman" w:cs="Times New Roman"/>
          <w:sz w:val="24"/>
          <w:szCs w:val="24"/>
          <w:lang w:eastAsia="ru-RU"/>
        </w:rPr>
        <w:t>Структурное подразделение (должностное лицо) центрального аппарата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территориального органа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организации, осуществляющее функции по профилактике коррупционных правонарушений, обеспечивают доведение до представителя нанимателя (работодателя) информации о регистрации уведомления не позднее рабочего дня, следующего за днем</w:t>
      </w:r>
      <w:proofErr w:type="gramEnd"/>
      <w:r w:rsidRPr="0080792C">
        <w:rPr>
          <w:rFonts w:ascii="Times New Roman" w:eastAsia="Times New Roman" w:hAnsi="Times New Roman" w:cs="Times New Roman"/>
          <w:sz w:val="24"/>
          <w:szCs w:val="24"/>
          <w:lang w:eastAsia="ru-RU"/>
        </w:rPr>
        <w:t xml:space="preserve"> его регистрации.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12. </w:t>
      </w:r>
      <w:proofErr w:type="gramStart"/>
      <w:r w:rsidRPr="0080792C">
        <w:rPr>
          <w:rFonts w:ascii="Times New Roman" w:eastAsia="Times New Roman" w:hAnsi="Times New Roman" w:cs="Times New Roman"/>
          <w:sz w:val="24"/>
          <w:szCs w:val="24"/>
          <w:lang w:eastAsia="ru-RU"/>
        </w:rPr>
        <w:t xml:space="preserve">Проверка сведений, содержащихся в уведомлении, проводится по поручению представителя нанимателя (работодателя) путем бесед с гражданским служащим (работником), подавшим уведомление или указанным в уведомлении, получения от гражданского служащего (работника) пояснений по сведениям, изложенным в уведомлении, а также направления уведомлений в органы прокуратуры Российской Федерации и (или) другие государственные органы в соответствии с их компетенцией по завершении проведения проверки. </w:t>
      </w:r>
      <w:proofErr w:type="gramEnd"/>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Проверка сведений, содержащихся в уведомлении, проводится в течение десяти рабочих дней со дня принятия решения представителем нанимателя (работодателем) о проверке сведений о склонении гражданского служащего (работника) к совершению коррупционного правонарушения структурным подразделением центрального аппарата (должностным лицом) Федерального агентства по рыболовству, осуществляющим функции по профилактике коррупционных правонарушений, структурным подразделением (должностным лицом) территориального органа Федерального агентства по рыболовству, осуществляющим функции по профилактике</w:t>
      </w:r>
      <w:proofErr w:type="gramEnd"/>
      <w:r w:rsidRPr="0080792C">
        <w:rPr>
          <w:rFonts w:ascii="Times New Roman" w:eastAsia="Times New Roman" w:hAnsi="Times New Roman" w:cs="Times New Roman"/>
          <w:sz w:val="24"/>
          <w:szCs w:val="24"/>
          <w:lang w:eastAsia="ru-RU"/>
        </w:rPr>
        <w:t xml:space="preserve"> коррупционных правонарушений, структурным подразделением (должностным лицом) организации, осуществляющим функции по профилактике коррупционных правонарушений.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По решению представителя нанимателя (работодателя) уведомление может направляться как в несколько органов, так и в один из них в соответствии с компетенцией.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13. В период рассмотрения уведомления в отношении гражданского служащего (работника) принимаются меры по обеспечению гарантий, предотвращающих его неправомерное увольнение, перевод на нижестоящую должность, лишение или снижение размера выплат, перенос времени отпуска, привлечение к дисциплинарной ответственности.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14. По окончании проверки уведомление с приложением материалов проверки представляется представителю нанимателя (работодателю) для принятия решения о направлении сведений в органы прокуратуры Российской Федерации и (или) другие государственные органы в соответствии с их компетенцией.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15. Представитель нанимателя (работодатель) в срок не позднее трех рабочих дней </w:t>
      </w:r>
      <w:proofErr w:type="gramStart"/>
      <w:r w:rsidRPr="0080792C">
        <w:rPr>
          <w:rFonts w:ascii="Times New Roman" w:eastAsia="Times New Roman" w:hAnsi="Times New Roman" w:cs="Times New Roman"/>
          <w:sz w:val="24"/>
          <w:szCs w:val="24"/>
          <w:lang w:eastAsia="ru-RU"/>
        </w:rPr>
        <w:t>с даты получения</w:t>
      </w:r>
      <w:proofErr w:type="gramEnd"/>
      <w:r w:rsidRPr="0080792C">
        <w:rPr>
          <w:rFonts w:ascii="Times New Roman" w:eastAsia="Times New Roman" w:hAnsi="Times New Roman" w:cs="Times New Roman"/>
          <w:sz w:val="24"/>
          <w:szCs w:val="24"/>
          <w:lang w:eastAsia="ru-RU"/>
        </w:rPr>
        <w:t xml:space="preserve"> результатов проверки принимает решение о направлении уведомления в органы прокуратуры Российской Федерации и (или) другие государственные органы в соответствии с их компетенцией. </w:t>
      </w:r>
    </w:p>
    <w:p w:rsidR="0080792C" w:rsidRPr="0080792C" w:rsidRDefault="0080792C" w:rsidP="0080792C">
      <w:pPr>
        <w:spacing w:before="168" w:after="0" w:line="288" w:lineRule="atLeast"/>
        <w:ind w:firstLine="540"/>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16. </w:t>
      </w:r>
      <w:proofErr w:type="gramStart"/>
      <w:r w:rsidRPr="0080792C">
        <w:rPr>
          <w:rFonts w:ascii="Times New Roman" w:eastAsia="Times New Roman" w:hAnsi="Times New Roman" w:cs="Times New Roman"/>
          <w:sz w:val="24"/>
          <w:szCs w:val="24"/>
          <w:lang w:eastAsia="ru-RU"/>
        </w:rPr>
        <w:t xml:space="preserve">Структурное подразделение центрального аппарата (должностное лицо)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территориального органа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организации, осуществляющее функции по профилактике коррупционных </w:t>
      </w:r>
      <w:r w:rsidRPr="0080792C">
        <w:rPr>
          <w:rFonts w:ascii="Times New Roman" w:eastAsia="Times New Roman" w:hAnsi="Times New Roman" w:cs="Times New Roman"/>
          <w:sz w:val="24"/>
          <w:szCs w:val="24"/>
          <w:lang w:eastAsia="ru-RU"/>
        </w:rPr>
        <w:lastRenderedPageBreak/>
        <w:t>правонарушений в течение пяти рабочих дней со дня окончания проверки сообщают гражданскому служащему (работнику), подавшему уведомление, о решении</w:t>
      </w:r>
      <w:proofErr w:type="gramEnd"/>
      <w:r w:rsidRPr="0080792C">
        <w:rPr>
          <w:rFonts w:ascii="Times New Roman" w:eastAsia="Times New Roman" w:hAnsi="Times New Roman" w:cs="Times New Roman"/>
          <w:sz w:val="24"/>
          <w:szCs w:val="24"/>
          <w:lang w:eastAsia="ru-RU"/>
        </w:rPr>
        <w:t xml:space="preserve">, </w:t>
      </w:r>
      <w:proofErr w:type="gramStart"/>
      <w:r w:rsidRPr="0080792C">
        <w:rPr>
          <w:rFonts w:ascii="Times New Roman" w:eastAsia="Times New Roman" w:hAnsi="Times New Roman" w:cs="Times New Roman"/>
          <w:sz w:val="24"/>
          <w:szCs w:val="24"/>
          <w:lang w:eastAsia="ru-RU"/>
        </w:rPr>
        <w:t>принятом</w:t>
      </w:r>
      <w:proofErr w:type="gramEnd"/>
      <w:r w:rsidRPr="0080792C">
        <w:rPr>
          <w:rFonts w:ascii="Times New Roman" w:eastAsia="Times New Roman" w:hAnsi="Times New Roman" w:cs="Times New Roman"/>
          <w:sz w:val="24"/>
          <w:szCs w:val="24"/>
          <w:lang w:eastAsia="ru-RU"/>
        </w:rPr>
        <w:t xml:space="preserve"> представителем нанимателя (работодателем).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Приложение N 1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к Порядку уведомления представителя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нанимателя (работодателя) </w:t>
      </w:r>
      <w:proofErr w:type="gramStart"/>
      <w:r w:rsidRPr="0080792C">
        <w:rPr>
          <w:rFonts w:ascii="Times New Roman" w:eastAsia="Times New Roman" w:hAnsi="Times New Roman" w:cs="Times New Roman"/>
          <w:sz w:val="24"/>
          <w:szCs w:val="24"/>
          <w:lang w:eastAsia="ru-RU"/>
        </w:rPr>
        <w:t>федеральными</w:t>
      </w:r>
      <w:proofErr w:type="gramEnd"/>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государственными гражданскими служащими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центрального и зарубежного аппарата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Федерального агентства по рыболовству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и его территориальных органов, работниками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организаций, созданных для выполнения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задач, поставленных перед </w:t>
      </w:r>
      <w:proofErr w:type="gramStart"/>
      <w:r w:rsidRPr="0080792C">
        <w:rPr>
          <w:rFonts w:ascii="Times New Roman" w:eastAsia="Times New Roman" w:hAnsi="Times New Roman" w:cs="Times New Roman"/>
          <w:sz w:val="24"/>
          <w:szCs w:val="24"/>
          <w:lang w:eastAsia="ru-RU"/>
        </w:rPr>
        <w:t>Федеральным</w:t>
      </w:r>
      <w:proofErr w:type="gramEnd"/>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агентством по рыболовству, о фактах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обращения в целях склонения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их к совершению коррупционных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правонарушений, регистрации таких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уведомлений и организации проверки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содержащихся в них сведений,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утвержденному</w:t>
      </w:r>
      <w:proofErr w:type="gramEnd"/>
      <w:r w:rsidRPr="0080792C">
        <w:rPr>
          <w:rFonts w:ascii="Times New Roman" w:eastAsia="Times New Roman" w:hAnsi="Times New Roman" w:cs="Times New Roman"/>
          <w:sz w:val="24"/>
          <w:szCs w:val="24"/>
          <w:lang w:eastAsia="ru-RU"/>
        </w:rPr>
        <w:t xml:space="preserve"> приказом Федерального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агентства по рыболовству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от 25 марта 2025 г. N 152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Рекомендуемый образец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(фамилия, имя, отчество (при наличии)</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представителя нанимателя (работодателя)</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от 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(фамилия, имя, отчество (при наличии)</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федерального государственного</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гражданского служащего (работника),</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направившего</w:t>
      </w:r>
      <w:proofErr w:type="gramEnd"/>
      <w:r w:rsidRPr="0080792C">
        <w:rPr>
          <w:rFonts w:ascii="Courier New" w:eastAsia="Times New Roman" w:hAnsi="Courier New" w:cs="Courier New"/>
          <w:sz w:val="20"/>
          <w:szCs w:val="20"/>
          <w:lang w:eastAsia="ru-RU"/>
        </w:rPr>
        <w:t xml:space="preserve"> уведомление, замещаемая</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им должность, место жительства,</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телефон, адрес электронной почты)</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Уведомление</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о фактах обращения в целях склонения к совершению</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коррупционных правонарушений</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Сообщаю, что:</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1. 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(обстоятельства обращения к федеральному государственному</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гражданскому служащему (работнику)</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___________________________________________________________________________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каких-либо лиц в целях склонения его к совершению</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___________________________________________________________________________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коррупционных правонарушений)</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___________________________________________________________________________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(дата, место, время, другие условия)</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lastRenderedPageBreak/>
        <w:t xml:space="preserve">    2. 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(способ склонения федерального государственного гражданского</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служащего (работника)</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___________________________________________________________________________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к совершению коррупционных правонарушений (подкуп, угроза,</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просьба, обещание, обман и другие)</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3. 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(подробные сведения о коррупционных правонарушениях (с указанием</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конкретных действий или бездействия),</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__________________________________________________________________________.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к </w:t>
      </w:r>
      <w:proofErr w:type="gramStart"/>
      <w:r w:rsidRPr="0080792C">
        <w:rPr>
          <w:rFonts w:ascii="Courier New" w:eastAsia="Times New Roman" w:hAnsi="Courier New" w:cs="Courier New"/>
          <w:sz w:val="20"/>
          <w:szCs w:val="20"/>
          <w:lang w:eastAsia="ru-RU"/>
        </w:rPr>
        <w:t>совершению</w:t>
      </w:r>
      <w:proofErr w:type="gramEnd"/>
      <w:r w:rsidRPr="0080792C">
        <w:rPr>
          <w:rFonts w:ascii="Courier New" w:eastAsia="Times New Roman" w:hAnsi="Courier New" w:cs="Courier New"/>
          <w:sz w:val="20"/>
          <w:szCs w:val="20"/>
          <w:lang w:eastAsia="ru-RU"/>
        </w:rPr>
        <w:t xml:space="preserve"> которых склоняется федеральный государственный</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гражданский служащий (работник)</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4. 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(все известные сведения о лице (лицах), склоняющем (склоняющих)</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федерального государственного гражданского служащего (работника)</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__________________________________________________________________________.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к совершению коррупционных правонарушений)</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5. 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(информация об отказе (согласии) принять предложение лица (лиц)</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__________________________________________________________________________.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о совершении коррупционного правонарушения)</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Приложение: _______________________ на листах.</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w:t>
      </w:r>
      <w:proofErr w:type="gramStart"/>
      <w:r w:rsidRPr="0080792C">
        <w:rPr>
          <w:rFonts w:ascii="Courier New" w:eastAsia="Times New Roman" w:hAnsi="Courier New" w:cs="Courier New"/>
          <w:sz w:val="20"/>
          <w:szCs w:val="20"/>
          <w:lang w:eastAsia="ru-RU"/>
        </w:rPr>
        <w:t>(перечень прилагаемых</w:t>
      </w:r>
      <w:proofErr w:type="gramEnd"/>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материалов)</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"__" __________ 20__ г.     _____________     _____________________________</w:t>
      </w:r>
    </w:p>
    <w:p w:rsidR="0080792C" w:rsidRPr="0080792C" w:rsidRDefault="0080792C" w:rsidP="0080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0792C">
        <w:rPr>
          <w:rFonts w:ascii="Courier New" w:eastAsia="Times New Roman" w:hAnsi="Courier New" w:cs="Courier New"/>
          <w:sz w:val="20"/>
          <w:szCs w:val="20"/>
          <w:lang w:eastAsia="ru-RU"/>
        </w:rPr>
        <w:t xml:space="preserve">       (дата)                 (подпись)               (расшифровка подписи)</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Приложение N 2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к Порядку уведомления представителя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нанимателя (работодателя) </w:t>
      </w:r>
      <w:proofErr w:type="gramStart"/>
      <w:r w:rsidRPr="0080792C">
        <w:rPr>
          <w:rFonts w:ascii="Times New Roman" w:eastAsia="Times New Roman" w:hAnsi="Times New Roman" w:cs="Times New Roman"/>
          <w:sz w:val="24"/>
          <w:szCs w:val="24"/>
          <w:lang w:eastAsia="ru-RU"/>
        </w:rPr>
        <w:t>федеральными</w:t>
      </w:r>
      <w:proofErr w:type="gramEnd"/>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государственными гражданскими служащими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центрального и зарубежного аппаратов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Федерального агентства по рыболовству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и его территориальных органов, работниками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организаций, созданных для выполнения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задач, поставленных перед </w:t>
      </w:r>
      <w:proofErr w:type="gramStart"/>
      <w:r w:rsidRPr="0080792C">
        <w:rPr>
          <w:rFonts w:ascii="Times New Roman" w:eastAsia="Times New Roman" w:hAnsi="Times New Roman" w:cs="Times New Roman"/>
          <w:sz w:val="24"/>
          <w:szCs w:val="24"/>
          <w:lang w:eastAsia="ru-RU"/>
        </w:rPr>
        <w:t>Федеральным</w:t>
      </w:r>
      <w:proofErr w:type="gramEnd"/>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агентством по рыболовству, о фактах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обращения в целях склонения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их к совершению коррупционных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правонарушений, регистрации таких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уведомлений и организации проверки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содержащихся в них сведений,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proofErr w:type="gramStart"/>
      <w:r w:rsidRPr="0080792C">
        <w:rPr>
          <w:rFonts w:ascii="Times New Roman" w:eastAsia="Times New Roman" w:hAnsi="Times New Roman" w:cs="Times New Roman"/>
          <w:sz w:val="24"/>
          <w:szCs w:val="24"/>
          <w:lang w:eastAsia="ru-RU"/>
        </w:rPr>
        <w:t>утвержденному</w:t>
      </w:r>
      <w:proofErr w:type="gramEnd"/>
      <w:r w:rsidRPr="0080792C">
        <w:rPr>
          <w:rFonts w:ascii="Times New Roman" w:eastAsia="Times New Roman" w:hAnsi="Times New Roman" w:cs="Times New Roman"/>
          <w:sz w:val="24"/>
          <w:szCs w:val="24"/>
          <w:lang w:eastAsia="ru-RU"/>
        </w:rPr>
        <w:t xml:space="preserve"> приказом Федерального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агентства по рыболовству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от 25 марта 2025 г. N 152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Рекомендуемый образец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Начат "__" __________ 20__ г.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Окончен "__" __________ 20__ г.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lastRenderedPageBreak/>
        <w:t xml:space="preserve">  </w:t>
      </w:r>
    </w:p>
    <w:p w:rsidR="0080792C" w:rsidRPr="0080792C" w:rsidRDefault="0080792C" w:rsidP="0080792C">
      <w:pPr>
        <w:spacing w:after="0" w:line="288" w:lineRule="atLeast"/>
        <w:jc w:val="right"/>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На ___ листах.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40" w:lineRule="auto"/>
        <w:jc w:val="center"/>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ЖУРНАЛ </w:t>
      </w:r>
    </w:p>
    <w:p w:rsidR="0080792C" w:rsidRPr="0080792C" w:rsidRDefault="0080792C" w:rsidP="0080792C">
      <w:pPr>
        <w:spacing w:after="0" w:line="240" w:lineRule="auto"/>
        <w:jc w:val="center"/>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регистрации уведомлений о фактах обращения в целях </w:t>
      </w:r>
    </w:p>
    <w:p w:rsidR="0080792C" w:rsidRPr="0080792C" w:rsidRDefault="0080792C" w:rsidP="0080792C">
      <w:pPr>
        <w:spacing w:after="0" w:line="240" w:lineRule="auto"/>
        <w:jc w:val="center"/>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склонения федеральных государственных гражданских служащих </w:t>
      </w:r>
    </w:p>
    <w:p w:rsidR="0080792C" w:rsidRPr="0080792C" w:rsidRDefault="0080792C" w:rsidP="0080792C">
      <w:pPr>
        <w:spacing w:after="0" w:line="240" w:lineRule="auto"/>
        <w:jc w:val="center"/>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(работников) к совершению коррупционных правонарушений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tbl>
      <w:tblPr>
        <w:tblW w:w="13605" w:type="dxa"/>
        <w:tblInd w:w="15" w:type="dxa"/>
        <w:tblCellMar>
          <w:left w:w="0" w:type="dxa"/>
          <w:right w:w="0" w:type="dxa"/>
        </w:tblCellMar>
        <w:tblLook w:val="04A0" w:firstRow="1" w:lastRow="0" w:firstColumn="1" w:lastColumn="0" w:noHBand="0" w:noVBand="1"/>
      </w:tblPr>
      <w:tblGrid>
        <w:gridCol w:w="273"/>
        <w:gridCol w:w="1501"/>
        <w:gridCol w:w="1218"/>
        <w:gridCol w:w="2225"/>
        <w:gridCol w:w="1187"/>
        <w:gridCol w:w="1288"/>
        <w:gridCol w:w="2651"/>
        <w:gridCol w:w="1281"/>
        <w:gridCol w:w="959"/>
        <w:gridCol w:w="1022"/>
      </w:tblGrid>
      <w:tr w:rsidR="0080792C" w:rsidRPr="0080792C" w:rsidTr="0080792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proofErr w:type="gramStart"/>
            <w:r w:rsidRPr="0080792C">
              <w:rPr>
                <w:rFonts w:ascii="Times New Roman" w:eastAsia="Times New Roman" w:hAnsi="Times New Roman" w:cs="Times New Roman"/>
                <w:sz w:val="19"/>
                <w:szCs w:val="19"/>
                <w:lang w:eastAsia="ru-RU"/>
              </w:rPr>
              <w:t>п</w:t>
            </w:r>
            <w:proofErr w:type="gramEnd"/>
            <w:r w:rsidRPr="0080792C">
              <w:rPr>
                <w:rFonts w:ascii="Times New Roman" w:eastAsia="Times New Roman" w:hAnsi="Times New Roman" w:cs="Times New Roman"/>
                <w:sz w:val="19"/>
                <w:szCs w:val="19"/>
                <w:lang w:eastAsia="ru-RU"/>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Регистрационный номер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Дата и время регистрации уведомления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Фамилия, имя, отчество (при наличии), должность федерального государственного гражданского служащего (работника), представившего уведомление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Краткое содержание уведомления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Должностное лицо, принявшее уведомление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Отметка о получении федеральным государственным гражданским служащим (работником) копии представленного им уведомления (копию получил, подпись) либо о направлении копии уведомления посредством почтовой связи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Сведения о проведенной проверке и ее результатах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Сведения о принятом решении (дата)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Примечание </w:t>
            </w:r>
          </w:p>
        </w:tc>
      </w:tr>
      <w:tr w:rsidR="0080792C" w:rsidRPr="0080792C" w:rsidTr="0080792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40" w:lineRule="auto"/>
              <w:jc w:val="center"/>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10 </w:t>
            </w:r>
          </w:p>
        </w:tc>
      </w:tr>
      <w:tr w:rsidR="0080792C" w:rsidRPr="0080792C" w:rsidTr="0080792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80792C" w:rsidRPr="0080792C" w:rsidRDefault="0080792C" w:rsidP="0080792C">
            <w:pPr>
              <w:spacing w:after="0" w:line="288" w:lineRule="atLeast"/>
              <w:rPr>
                <w:rFonts w:ascii="Times New Roman" w:eastAsia="Times New Roman" w:hAnsi="Times New Roman" w:cs="Times New Roman"/>
                <w:sz w:val="19"/>
                <w:szCs w:val="19"/>
                <w:lang w:eastAsia="ru-RU"/>
              </w:rPr>
            </w:pPr>
            <w:r w:rsidRPr="0080792C">
              <w:rPr>
                <w:rFonts w:ascii="Times New Roman" w:eastAsia="Times New Roman" w:hAnsi="Times New Roman" w:cs="Times New Roman"/>
                <w:sz w:val="19"/>
                <w:szCs w:val="19"/>
                <w:lang w:eastAsia="ru-RU"/>
              </w:rPr>
              <w:t xml:space="preserve">  </w:t>
            </w:r>
          </w:p>
        </w:tc>
      </w:tr>
    </w:tbl>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80792C" w:rsidRPr="0080792C" w:rsidRDefault="0080792C" w:rsidP="0080792C">
      <w:pPr>
        <w:spacing w:after="0" w:line="288" w:lineRule="atLeast"/>
        <w:jc w:val="both"/>
        <w:rPr>
          <w:rFonts w:ascii="Times New Roman" w:eastAsia="Times New Roman" w:hAnsi="Times New Roman" w:cs="Times New Roman"/>
          <w:sz w:val="24"/>
          <w:szCs w:val="24"/>
          <w:lang w:eastAsia="ru-RU"/>
        </w:rPr>
      </w:pPr>
      <w:r w:rsidRPr="0080792C">
        <w:rPr>
          <w:rFonts w:ascii="Times New Roman" w:eastAsia="Times New Roman" w:hAnsi="Times New Roman" w:cs="Times New Roman"/>
          <w:sz w:val="24"/>
          <w:szCs w:val="24"/>
          <w:lang w:eastAsia="ru-RU"/>
        </w:rPr>
        <w:t xml:space="preserve">------------------------------------------------------------------ </w:t>
      </w:r>
    </w:p>
    <w:p w:rsidR="00A617E8" w:rsidRPr="0080792C" w:rsidRDefault="0080792C" w:rsidP="0080792C">
      <w:pPr>
        <w:rPr>
          <w:rFonts w:ascii="Times New Roman" w:hAnsi="Times New Roman" w:cs="Times New Roman"/>
          <w:sz w:val="28"/>
          <w:szCs w:val="28"/>
        </w:rPr>
      </w:pPr>
    </w:p>
    <w:sectPr w:rsidR="00A617E8" w:rsidRPr="0080792C" w:rsidSect="0080792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09"/>
    <w:rsid w:val="002B69CA"/>
    <w:rsid w:val="00525F79"/>
    <w:rsid w:val="00657D37"/>
    <w:rsid w:val="0080792C"/>
    <w:rsid w:val="00B90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2921</Words>
  <Characters>16654</Characters>
  <Application>Microsoft Office Word</Application>
  <DocSecurity>0</DocSecurity>
  <Lines>138</Lines>
  <Paragraphs>39</Paragraphs>
  <ScaleCrop>false</ScaleCrop>
  <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2025-05-30T06:33:00Z</dcterms:created>
  <dcterms:modified xsi:type="dcterms:W3CDTF">2025-05-30T06:40:00Z</dcterms:modified>
</cp:coreProperties>
</file>