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38" w:rsidRPr="00F37138" w:rsidRDefault="00F37138" w:rsidP="00F37138">
      <w:pPr>
        <w:spacing w:after="0" w:line="288" w:lineRule="atLeast"/>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4"/>
          <w:szCs w:val="24"/>
          <w:lang w:eastAsia="ru-RU"/>
        </w:rPr>
        <w:t> </w:t>
      </w:r>
      <w:r w:rsidRPr="00F37138">
        <w:rPr>
          <w:rFonts w:ascii="Times New Roman" w:eastAsia="Times New Roman" w:hAnsi="Times New Roman" w:cs="Times New Roman"/>
          <w:sz w:val="24"/>
          <w:szCs w:val="24"/>
          <w:lang w:eastAsia="ru-RU"/>
        </w:rPr>
        <w:br/>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ФЕДЕРАЛЬНОЕ АГЕНТСТВО ПО РЫБОЛОВСТВУ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ПРИКАЗ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от 27 марта 2012 г. N 259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ОБ УТВЕРЖДЕНИИ КОДЕКСА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ЭТИКИ И СЛУЖЕБНОГО ПОВЕДЕНИЯ </w:t>
      </w:r>
      <w:proofErr w:type="gramStart"/>
      <w:r w:rsidRPr="00F37138">
        <w:rPr>
          <w:rFonts w:ascii="Times New Roman" w:eastAsia="Times New Roman" w:hAnsi="Times New Roman" w:cs="Times New Roman"/>
          <w:b/>
          <w:bCs/>
          <w:sz w:val="28"/>
          <w:szCs w:val="28"/>
          <w:lang w:eastAsia="ru-RU"/>
        </w:rPr>
        <w:t>ФЕДЕРАЛЬНЫХ</w:t>
      </w:r>
      <w:proofErr w:type="gramEnd"/>
      <w:r w:rsidRPr="00F37138">
        <w:rPr>
          <w:rFonts w:ascii="Times New Roman" w:eastAsia="Times New Roman" w:hAnsi="Times New Roman" w:cs="Times New Roman"/>
          <w:b/>
          <w:bCs/>
          <w:sz w:val="28"/>
          <w:szCs w:val="28"/>
          <w:lang w:eastAsia="ru-RU"/>
        </w:rPr>
        <w:t xml:space="preserve">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ГОСУДАРСТВЕННЫХ ГРАЖДАНСКИХ СЛУЖАЩИХ РОСРЫБОЛОВСТВА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И ЕГО ТЕРРИТОРИАЛЬНЫХ ОРГАНОВ </w:t>
      </w:r>
    </w:p>
    <w:p w:rsidR="00F37138" w:rsidRPr="00F37138" w:rsidRDefault="00F37138" w:rsidP="00F37138">
      <w:pPr>
        <w:spacing w:after="0" w:line="288" w:lineRule="atLeas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10320"/>
      </w:tblGrid>
      <w:tr w:rsidR="00F37138" w:rsidRPr="00F37138" w:rsidTr="00F37138">
        <w:trPr>
          <w:tblCellSpacing w:w="15" w:type="dxa"/>
        </w:trPr>
        <w:tc>
          <w:tcPr>
            <w:tcW w:w="0" w:type="auto"/>
            <w:shd w:val="clear" w:color="auto" w:fill="F4F3F8"/>
            <w:vAlign w:val="center"/>
            <w:hideMark/>
          </w:tcPr>
          <w:p w:rsidR="00F37138" w:rsidRPr="00F37138" w:rsidRDefault="00F37138" w:rsidP="00F37138">
            <w:pPr>
              <w:spacing w:after="0" w:line="240" w:lineRule="auto"/>
              <w:jc w:val="center"/>
              <w:rPr>
                <w:rFonts w:ascii="Times New Roman" w:eastAsia="Times New Roman" w:hAnsi="Times New Roman" w:cs="Times New Roman"/>
                <w:color w:val="392C69"/>
                <w:sz w:val="28"/>
                <w:szCs w:val="28"/>
                <w:lang w:eastAsia="ru-RU"/>
              </w:rPr>
            </w:pPr>
            <w:r w:rsidRPr="00F37138">
              <w:rPr>
                <w:rFonts w:ascii="Times New Roman" w:eastAsia="Times New Roman" w:hAnsi="Times New Roman" w:cs="Times New Roman"/>
                <w:color w:val="392C69"/>
                <w:sz w:val="28"/>
                <w:szCs w:val="28"/>
                <w:lang w:eastAsia="ru-RU"/>
              </w:rPr>
              <w:t xml:space="preserve">Список изменяющих документов </w:t>
            </w:r>
          </w:p>
          <w:p w:rsidR="00F37138" w:rsidRPr="00F37138" w:rsidRDefault="00F37138" w:rsidP="00F37138">
            <w:pPr>
              <w:spacing w:after="0" w:line="240" w:lineRule="auto"/>
              <w:jc w:val="center"/>
              <w:rPr>
                <w:rFonts w:ascii="Times New Roman" w:eastAsia="Times New Roman" w:hAnsi="Times New Roman" w:cs="Times New Roman"/>
                <w:color w:val="392C69"/>
                <w:sz w:val="28"/>
                <w:szCs w:val="28"/>
                <w:lang w:eastAsia="ru-RU"/>
              </w:rPr>
            </w:pPr>
            <w:r w:rsidRPr="00F37138">
              <w:rPr>
                <w:rFonts w:ascii="Times New Roman" w:eastAsia="Times New Roman" w:hAnsi="Times New Roman" w:cs="Times New Roman"/>
                <w:color w:val="392C69"/>
                <w:sz w:val="28"/>
                <w:szCs w:val="28"/>
                <w:lang w:eastAsia="ru-RU"/>
              </w:rPr>
              <w:t xml:space="preserve">(в ред. Приказа Росрыболовства от 14.06.2017 N 365) </w:t>
            </w:r>
          </w:p>
        </w:tc>
      </w:tr>
    </w:tbl>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proofErr w:type="gramStart"/>
      <w:r w:rsidRPr="00F37138">
        <w:rPr>
          <w:rFonts w:ascii="Times New Roman" w:eastAsia="Times New Roman" w:hAnsi="Times New Roman" w:cs="Times New Roman"/>
          <w:sz w:val="28"/>
          <w:szCs w:val="28"/>
          <w:lang w:eastAsia="ru-RU"/>
        </w:rPr>
        <w:t>Во исполнение пункта 4 раздела 2 протокола заседания президиума Совета при Президенте Российской Федерации по противодействию коррупции от 23 декабря 2010 г. N 21, а также в соответствии с пунктом 10.14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N 46</w:t>
      </w:r>
      <w:proofErr w:type="gramEnd"/>
      <w:r w:rsidRPr="00F37138">
        <w:rPr>
          <w:rFonts w:ascii="Times New Roman" w:eastAsia="Times New Roman" w:hAnsi="Times New Roman" w:cs="Times New Roman"/>
          <w:sz w:val="28"/>
          <w:szCs w:val="28"/>
          <w:lang w:eastAsia="ru-RU"/>
        </w:rPr>
        <w:t xml:space="preserve">, ст. 5337), приказываю: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 Утвердить Кодекс этики и служебного поведения федеральных государственных гражданских служащих Росрыболовства и его территориальных органов (далее - Кодекс) согласно приложению к настоящему приказу.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2. Руководителям структурных подразделений Росрыболовства и руководителям территориальных органов Росрыболовства довести настоящий приказ до сведения федеральных государственных гражданских служащих Росрыболовства и его территориальных органов.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3. Исключен. - Приказ Росрыболовства от 14.06.2017 N 365.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3. </w:t>
      </w:r>
      <w:proofErr w:type="gramStart"/>
      <w:r w:rsidRPr="00F37138">
        <w:rPr>
          <w:rFonts w:ascii="Times New Roman" w:eastAsia="Times New Roman" w:hAnsi="Times New Roman" w:cs="Times New Roman"/>
          <w:sz w:val="28"/>
          <w:szCs w:val="28"/>
          <w:lang w:eastAsia="ru-RU"/>
        </w:rPr>
        <w:t>Контроль за</w:t>
      </w:r>
      <w:proofErr w:type="gramEnd"/>
      <w:r w:rsidRPr="00F37138">
        <w:rPr>
          <w:rFonts w:ascii="Times New Roman" w:eastAsia="Times New Roman" w:hAnsi="Times New Roman" w:cs="Times New Roman"/>
          <w:sz w:val="28"/>
          <w:szCs w:val="28"/>
          <w:lang w:eastAsia="ru-RU"/>
        </w:rPr>
        <w:t xml:space="preserve"> исполнением настоящего Приказа возложить на заместителя руководителя Росрыболовства Я.А. </w:t>
      </w:r>
      <w:proofErr w:type="spellStart"/>
      <w:r w:rsidRPr="00F37138">
        <w:rPr>
          <w:rFonts w:ascii="Times New Roman" w:eastAsia="Times New Roman" w:hAnsi="Times New Roman" w:cs="Times New Roman"/>
          <w:sz w:val="28"/>
          <w:szCs w:val="28"/>
          <w:lang w:eastAsia="ru-RU"/>
        </w:rPr>
        <w:t>Багрову</w:t>
      </w:r>
      <w:proofErr w:type="spellEnd"/>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jc w:val="righ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Руководитель </w:t>
      </w:r>
    </w:p>
    <w:p w:rsidR="00F37138" w:rsidRPr="00F37138" w:rsidRDefault="00F37138" w:rsidP="00F37138">
      <w:pPr>
        <w:spacing w:after="0" w:line="288" w:lineRule="atLeast"/>
        <w:jc w:val="righ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А.А.КРАЙНИЙ </w:t>
      </w:r>
    </w:p>
    <w:p w:rsidR="00F37138" w:rsidRPr="00F37138" w:rsidRDefault="00F37138" w:rsidP="00F37138">
      <w:pPr>
        <w:spacing w:after="0" w:line="288" w:lineRule="atLeast"/>
        <w:jc w:val="righ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lastRenderedPageBreak/>
        <w:t xml:space="preserve">Не нуждается в государственной регистрации. Письмо Минюста России от 7 июня 2012 г. N 01/45410-ВЕ. </w:t>
      </w:r>
    </w:p>
    <w:p w:rsidR="00F37138" w:rsidRPr="00F37138" w:rsidRDefault="00F37138" w:rsidP="00F37138">
      <w:pPr>
        <w:spacing w:after="0" w:line="288" w:lineRule="atLeast"/>
        <w:jc w:val="righ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jc w:val="righ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jc w:val="right"/>
        <w:rPr>
          <w:rFonts w:ascii="Times New Roman" w:eastAsia="Times New Roman" w:hAnsi="Times New Roman" w:cs="Times New Roman"/>
          <w:sz w:val="28"/>
          <w:szCs w:val="28"/>
          <w:lang w:val="en-US"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jc w:val="righ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Приложение </w:t>
      </w:r>
    </w:p>
    <w:p w:rsidR="00F37138" w:rsidRPr="00F37138" w:rsidRDefault="00F37138" w:rsidP="00F37138">
      <w:pPr>
        <w:spacing w:after="0" w:line="288" w:lineRule="atLeast"/>
        <w:jc w:val="righ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к Приказу Федерального агентства </w:t>
      </w:r>
    </w:p>
    <w:p w:rsidR="00F37138" w:rsidRPr="00F37138" w:rsidRDefault="00F37138" w:rsidP="00F37138">
      <w:pPr>
        <w:spacing w:after="0" w:line="288" w:lineRule="atLeast"/>
        <w:jc w:val="righ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по рыболовству </w:t>
      </w:r>
    </w:p>
    <w:p w:rsidR="00F37138" w:rsidRPr="00F37138" w:rsidRDefault="00F37138" w:rsidP="00F37138">
      <w:pPr>
        <w:spacing w:after="0" w:line="288" w:lineRule="atLeast"/>
        <w:jc w:val="righ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от 27.03.2012 N 259 </w:t>
      </w:r>
    </w:p>
    <w:p w:rsidR="00F37138" w:rsidRDefault="00F37138" w:rsidP="00F37138">
      <w:pPr>
        <w:spacing w:after="0" w:line="288" w:lineRule="atLeast"/>
        <w:jc w:val="right"/>
        <w:rPr>
          <w:rFonts w:ascii="Times New Roman" w:eastAsia="Times New Roman" w:hAnsi="Times New Roman" w:cs="Times New Roman"/>
          <w:sz w:val="28"/>
          <w:szCs w:val="28"/>
          <w:lang w:val="en-US" w:eastAsia="ru-RU"/>
        </w:rPr>
      </w:pPr>
      <w:r w:rsidRPr="00F37138">
        <w:rPr>
          <w:rFonts w:ascii="Times New Roman" w:eastAsia="Times New Roman" w:hAnsi="Times New Roman" w:cs="Times New Roman"/>
          <w:sz w:val="28"/>
          <w:szCs w:val="28"/>
          <w:lang w:eastAsia="ru-RU"/>
        </w:rPr>
        <w:t xml:space="preserve">  </w:t>
      </w:r>
    </w:p>
    <w:p w:rsidR="00F37138" w:rsidRDefault="00F37138" w:rsidP="00F37138">
      <w:pPr>
        <w:spacing w:after="0" w:line="288" w:lineRule="atLeast"/>
        <w:jc w:val="right"/>
        <w:rPr>
          <w:rFonts w:ascii="Times New Roman" w:eastAsia="Times New Roman" w:hAnsi="Times New Roman" w:cs="Times New Roman"/>
          <w:sz w:val="28"/>
          <w:szCs w:val="28"/>
          <w:lang w:val="en-US" w:eastAsia="ru-RU"/>
        </w:rPr>
      </w:pPr>
    </w:p>
    <w:p w:rsidR="00F37138" w:rsidRPr="00F37138" w:rsidRDefault="00F37138" w:rsidP="00F37138">
      <w:pPr>
        <w:spacing w:after="0" w:line="288" w:lineRule="atLeast"/>
        <w:jc w:val="right"/>
        <w:rPr>
          <w:rFonts w:ascii="Times New Roman" w:eastAsia="Times New Roman" w:hAnsi="Times New Roman" w:cs="Times New Roman"/>
          <w:sz w:val="28"/>
          <w:szCs w:val="28"/>
          <w:lang w:val="en-US" w:eastAsia="ru-RU"/>
        </w:rPr>
      </w:pP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КОДЕКС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ЭТИКИ И СЛУЖЕБНОГО ПОВЕДЕНИЯ </w:t>
      </w:r>
      <w:proofErr w:type="gramStart"/>
      <w:r w:rsidRPr="00F37138">
        <w:rPr>
          <w:rFonts w:ascii="Times New Roman" w:eastAsia="Times New Roman" w:hAnsi="Times New Roman" w:cs="Times New Roman"/>
          <w:b/>
          <w:bCs/>
          <w:sz w:val="28"/>
          <w:szCs w:val="28"/>
          <w:lang w:eastAsia="ru-RU"/>
        </w:rPr>
        <w:t>ФЕДЕРАЛЬНЫХ</w:t>
      </w:r>
      <w:proofErr w:type="gramEnd"/>
      <w:r w:rsidRPr="00F37138">
        <w:rPr>
          <w:rFonts w:ascii="Times New Roman" w:eastAsia="Times New Roman" w:hAnsi="Times New Roman" w:cs="Times New Roman"/>
          <w:b/>
          <w:bCs/>
          <w:sz w:val="28"/>
          <w:szCs w:val="28"/>
          <w:lang w:eastAsia="ru-RU"/>
        </w:rPr>
        <w:t xml:space="preserve">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ГОСУДАРСТВЕННЫХ ГРАЖДАНСКИХ СЛУЖАЩИХ РОСРЫБОЛОВСТВА </w:t>
      </w:r>
    </w:p>
    <w:p w:rsidR="00F37138" w:rsidRPr="00F37138" w:rsidRDefault="00F37138" w:rsidP="00F37138">
      <w:pPr>
        <w:spacing w:after="0" w:line="312" w:lineRule="auto"/>
        <w:jc w:val="center"/>
        <w:rPr>
          <w:rFonts w:ascii="Times New Roman" w:eastAsia="Times New Roman" w:hAnsi="Times New Roman" w:cs="Times New Roman"/>
          <w:b/>
          <w:bCs/>
          <w:sz w:val="28"/>
          <w:szCs w:val="28"/>
          <w:lang w:eastAsia="ru-RU"/>
        </w:rPr>
      </w:pPr>
      <w:r w:rsidRPr="00F37138">
        <w:rPr>
          <w:rFonts w:ascii="Times New Roman" w:eastAsia="Times New Roman" w:hAnsi="Times New Roman" w:cs="Times New Roman"/>
          <w:b/>
          <w:bCs/>
          <w:sz w:val="28"/>
          <w:szCs w:val="28"/>
          <w:lang w:eastAsia="ru-RU"/>
        </w:rPr>
        <w:t xml:space="preserve">И ЕГО ТЕРРИТОРИАЛЬНЫХ ОРГАНОВ </w:t>
      </w:r>
    </w:p>
    <w:p w:rsidR="00F37138" w:rsidRPr="00F37138" w:rsidRDefault="00F37138" w:rsidP="00F37138">
      <w:pPr>
        <w:spacing w:after="0" w:line="288" w:lineRule="atLeast"/>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10320"/>
      </w:tblGrid>
      <w:tr w:rsidR="00F37138" w:rsidRPr="00F37138" w:rsidTr="00F37138">
        <w:trPr>
          <w:tblCellSpacing w:w="15" w:type="dxa"/>
        </w:trPr>
        <w:tc>
          <w:tcPr>
            <w:tcW w:w="0" w:type="auto"/>
            <w:shd w:val="clear" w:color="auto" w:fill="F4F3F8"/>
            <w:vAlign w:val="center"/>
            <w:hideMark/>
          </w:tcPr>
          <w:p w:rsidR="00F37138" w:rsidRPr="00F37138" w:rsidRDefault="00F37138" w:rsidP="00F37138">
            <w:pPr>
              <w:spacing w:after="0" w:line="240" w:lineRule="auto"/>
              <w:jc w:val="center"/>
              <w:rPr>
                <w:rFonts w:ascii="Times New Roman" w:eastAsia="Times New Roman" w:hAnsi="Times New Roman" w:cs="Times New Roman"/>
                <w:color w:val="392C69"/>
                <w:sz w:val="28"/>
                <w:szCs w:val="28"/>
                <w:lang w:eastAsia="ru-RU"/>
              </w:rPr>
            </w:pPr>
            <w:r w:rsidRPr="00F37138">
              <w:rPr>
                <w:rFonts w:ascii="Times New Roman" w:eastAsia="Times New Roman" w:hAnsi="Times New Roman" w:cs="Times New Roman"/>
                <w:color w:val="392C69"/>
                <w:sz w:val="28"/>
                <w:szCs w:val="28"/>
                <w:lang w:eastAsia="ru-RU"/>
              </w:rPr>
              <w:t xml:space="preserve">Список изменяющих документов </w:t>
            </w:r>
          </w:p>
          <w:p w:rsidR="00F37138" w:rsidRPr="00F37138" w:rsidRDefault="00F37138" w:rsidP="00F37138">
            <w:pPr>
              <w:spacing w:after="0" w:line="240" w:lineRule="auto"/>
              <w:jc w:val="center"/>
              <w:rPr>
                <w:rFonts w:ascii="Times New Roman" w:eastAsia="Times New Roman" w:hAnsi="Times New Roman" w:cs="Times New Roman"/>
                <w:color w:val="392C69"/>
                <w:sz w:val="28"/>
                <w:szCs w:val="28"/>
                <w:lang w:eastAsia="ru-RU"/>
              </w:rPr>
            </w:pPr>
            <w:r w:rsidRPr="00F37138">
              <w:rPr>
                <w:rFonts w:ascii="Times New Roman" w:eastAsia="Times New Roman" w:hAnsi="Times New Roman" w:cs="Times New Roman"/>
                <w:color w:val="392C69"/>
                <w:sz w:val="28"/>
                <w:szCs w:val="28"/>
                <w:lang w:eastAsia="ru-RU"/>
              </w:rPr>
              <w:t xml:space="preserve">(в ред. Приказа Росрыболовства от 14.06.2017 N 365) </w:t>
            </w:r>
          </w:p>
        </w:tc>
      </w:tr>
    </w:tbl>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I. Общие положения </w:t>
      </w:r>
    </w:p>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 Кодекс этики и служебного поведения федеральных государственных гражданских служащих Росрыболовства и его территориальных органов (далее - Кодекс) разработан в соответствии с положениями Конституции Российской Федерации, Федеральных законов от 27.07.2004 N 79-ФЗ "О государственной гражданской службе Российской Федерации" (Собрание законодательства Российской Федерации, 2004, N 31, ст. 3215; 2006, N 6, ст. 636; </w:t>
      </w:r>
      <w:proofErr w:type="gramStart"/>
      <w:r w:rsidRPr="00F37138">
        <w:rPr>
          <w:rFonts w:ascii="Times New Roman" w:eastAsia="Times New Roman" w:hAnsi="Times New Roman" w:cs="Times New Roman"/>
          <w:sz w:val="28"/>
          <w:szCs w:val="28"/>
          <w:lang w:eastAsia="ru-RU"/>
        </w:rPr>
        <w:t>2007, N 10, ст. 1151; N 16, ст. 1828; N 49, ст. 6070; 2008, N 13, ст. 1186; N 30, ст. 3616; N 52, ст. 6235; 2009, N 29, ст. 3597; N 29, ст. 3624; N 48, ст. 5719; N 51, ст. 6150; N 51, ст. 6159; 2010, N 5, ст. 459;</w:t>
      </w:r>
      <w:proofErr w:type="gramEnd"/>
      <w:r w:rsidRPr="00F37138">
        <w:rPr>
          <w:rFonts w:ascii="Times New Roman" w:eastAsia="Times New Roman" w:hAnsi="Times New Roman" w:cs="Times New Roman"/>
          <w:sz w:val="28"/>
          <w:szCs w:val="28"/>
          <w:lang w:eastAsia="ru-RU"/>
        </w:rPr>
        <w:t xml:space="preserve"> N 7, ст. 704; N 49, ст. 6413; N 51, ст. 6810; 2011, N 1, ст. 31; N 27, ст. 3866; N 29, ст. 4295; N 48, ст. 6730), от 25.12.2008 N 273-ФЗ "О противодействии коррупции" (Собрание законодательства Российской Федерации, 2008, N 52, ст. 6228; 2011, N 29, ст. 4291; N 48, ст. 6730), Указа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w:t>
      </w:r>
      <w:proofErr w:type="gramStart"/>
      <w:r w:rsidRPr="00F37138">
        <w:rPr>
          <w:rFonts w:ascii="Times New Roman" w:eastAsia="Times New Roman" w:hAnsi="Times New Roman" w:cs="Times New Roman"/>
          <w:sz w:val="28"/>
          <w:szCs w:val="28"/>
          <w:lang w:eastAsia="ru-RU"/>
        </w:rPr>
        <w:t xml:space="preserve">2009, N 29, ст. 3658), иных нормативных правовых актов Российской Федерации, а также Типового кодекса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w:t>
      </w:r>
      <w:r w:rsidRPr="00F37138">
        <w:rPr>
          <w:rFonts w:ascii="Times New Roman" w:eastAsia="Times New Roman" w:hAnsi="Times New Roman" w:cs="Times New Roman"/>
          <w:sz w:val="28"/>
          <w:szCs w:val="28"/>
          <w:lang w:eastAsia="ru-RU"/>
        </w:rPr>
        <w:lastRenderedPageBreak/>
        <w:t xml:space="preserve">по противодействию коррупции от 23.12.2010, протокол N 2) и основан на общепризнанных нравственных принципах и нормах российского общества и государства. </w:t>
      </w:r>
      <w:proofErr w:type="gramEnd"/>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2. Кодекс представляет собой совокупность общих принципов профессиональной служебной этики и основных правил служебного поведения федеральных государственных гражданских служащих Росрыболовства и его территориальных органов (далее - государственные служащие).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3. Гражданину Российской Федерации, поступающему на государственную гражданскую службу (далее - государственная служба) в </w:t>
      </w:r>
      <w:proofErr w:type="spellStart"/>
      <w:r w:rsidRPr="00F37138">
        <w:rPr>
          <w:rFonts w:ascii="Times New Roman" w:eastAsia="Times New Roman" w:hAnsi="Times New Roman" w:cs="Times New Roman"/>
          <w:sz w:val="28"/>
          <w:szCs w:val="28"/>
          <w:lang w:eastAsia="ru-RU"/>
        </w:rPr>
        <w:t>Росрыболовство</w:t>
      </w:r>
      <w:proofErr w:type="spellEnd"/>
      <w:r w:rsidRPr="00F37138">
        <w:rPr>
          <w:rFonts w:ascii="Times New Roman" w:eastAsia="Times New Roman" w:hAnsi="Times New Roman" w:cs="Times New Roman"/>
          <w:sz w:val="28"/>
          <w:szCs w:val="28"/>
          <w:lang w:eastAsia="ru-RU"/>
        </w:rPr>
        <w:t xml:space="preserve"> и его территориальные органы, рекомендуется ознакомиться с положениями Кодекса и руководствоваться ими в процессе своей служебной деятельности, а каждому государственному служащему принимать все меры для соблюдения положений Кодекса.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4. Целью Кодекса является обобщение этических норм и установление правил служебного поведения государственных служащих для достойного выполнения ими своей профессиональной деятельности, а также содействие укреплению авторитета государственных служащих, доверия граждан к государственным органам и обеспечение единых норм поведения государственных служащих.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5. Кодекс призван повысить эффективность выполнения государственными служащими своих должностных обязанностей.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6. Кодекс служит основой для формирования взаимоотношений в сфере государственной службы в </w:t>
      </w:r>
      <w:proofErr w:type="spellStart"/>
      <w:r w:rsidRPr="00F37138">
        <w:rPr>
          <w:rFonts w:ascii="Times New Roman" w:eastAsia="Times New Roman" w:hAnsi="Times New Roman" w:cs="Times New Roman"/>
          <w:sz w:val="28"/>
          <w:szCs w:val="28"/>
          <w:lang w:eastAsia="ru-RU"/>
        </w:rPr>
        <w:t>Росрыболовстве</w:t>
      </w:r>
      <w:proofErr w:type="spellEnd"/>
      <w:r w:rsidRPr="00F37138">
        <w:rPr>
          <w:rFonts w:ascii="Times New Roman" w:eastAsia="Times New Roman" w:hAnsi="Times New Roman" w:cs="Times New Roman"/>
          <w:sz w:val="28"/>
          <w:szCs w:val="28"/>
          <w:lang w:eastAsia="ru-RU"/>
        </w:rPr>
        <w:t xml:space="preserve"> и его территориальных органах, основанных на нормах морали, уважительном отношении к государственной службе в общественном сознании, а также выступает как институт общественного сознания и нравственности государственных служащих, их самоконтроля.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7. Знание и соблюдение государственными служащими положений Кодекса является одним из критериев оценки их служебного поведения.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II. Основные принципы и правила служебного поведения </w:t>
      </w:r>
    </w:p>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государственных служащих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8. Основные принципы служебного поведения государственных служащих являются основой поведения граждан Российской Федерации в связи с их нахождением на государственной службе в </w:t>
      </w:r>
      <w:proofErr w:type="spellStart"/>
      <w:r w:rsidRPr="00F37138">
        <w:rPr>
          <w:rFonts w:ascii="Times New Roman" w:eastAsia="Times New Roman" w:hAnsi="Times New Roman" w:cs="Times New Roman"/>
          <w:sz w:val="28"/>
          <w:szCs w:val="28"/>
          <w:lang w:eastAsia="ru-RU"/>
        </w:rPr>
        <w:t>Росрыболовстве</w:t>
      </w:r>
      <w:proofErr w:type="spellEnd"/>
      <w:r w:rsidRPr="00F37138">
        <w:rPr>
          <w:rFonts w:ascii="Times New Roman" w:eastAsia="Times New Roman" w:hAnsi="Times New Roman" w:cs="Times New Roman"/>
          <w:sz w:val="28"/>
          <w:szCs w:val="28"/>
          <w:lang w:eastAsia="ru-RU"/>
        </w:rPr>
        <w:t xml:space="preserve"> и его территориальных органах.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9. Государственные служащие, сознавая ответственность перед государством, обществом и гражданами, призваны: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а) исполнять должностные обязанности добросовестно и на высоком профессиональном уровне в целях обеспечения эффективной работы </w:t>
      </w:r>
      <w:r w:rsidRPr="00F37138">
        <w:rPr>
          <w:rFonts w:ascii="Times New Roman" w:eastAsia="Times New Roman" w:hAnsi="Times New Roman" w:cs="Times New Roman"/>
          <w:sz w:val="28"/>
          <w:szCs w:val="28"/>
          <w:lang w:eastAsia="ru-RU"/>
        </w:rPr>
        <w:lastRenderedPageBreak/>
        <w:t xml:space="preserve">Росрыболовства и его территориальных органов, подведомственных ему федеральных служб;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F37138">
        <w:rPr>
          <w:rFonts w:ascii="Times New Roman" w:eastAsia="Times New Roman" w:hAnsi="Times New Roman" w:cs="Times New Roman"/>
          <w:sz w:val="28"/>
          <w:szCs w:val="28"/>
          <w:lang w:eastAsia="ru-RU"/>
        </w:rPr>
        <w:t>деятельности</w:t>
      </w:r>
      <w:proofErr w:type="gramEnd"/>
      <w:r w:rsidRPr="00F37138">
        <w:rPr>
          <w:rFonts w:ascii="Times New Roman" w:eastAsia="Times New Roman" w:hAnsi="Times New Roman" w:cs="Times New Roman"/>
          <w:sz w:val="28"/>
          <w:szCs w:val="28"/>
          <w:lang w:eastAsia="ru-RU"/>
        </w:rPr>
        <w:t xml:space="preserve"> как государственных органов, так и государственных служащих;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в) осуществлять свою деятельность в пределах полномочий Росрыболовства;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е) соблюдать беспристрастность, исключающую возможность влияния на их служебную деятельность решений политических партий и общественных объединений;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ж) соблюдать нормы служебной, профессиональной этики и правила делового поведения;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з) проявлять корректность и внимательность в обращении с гражданами и должностными лицами;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их репутации или авторитету Росрыболовства и его территориальных органов;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и граждан при решении вопросов личного характера;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lastRenderedPageBreak/>
        <w:t xml:space="preserve">н) воздерживаться от публичных высказываний, суждений и оценок в отношении деятельности Росрыболовства и его территориальных органов, их руководителей, если это не входит в их должностные обязанности;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о) соблюдать установленные в </w:t>
      </w:r>
      <w:proofErr w:type="spellStart"/>
      <w:r w:rsidRPr="00F37138">
        <w:rPr>
          <w:rFonts w:ascii="Times New Roman" w:eastAsia="Times New Roman" w:hAnsi="Times New Roman" w:cs="Times New Roman"/>
          <w:sz w:val="28"/>
          <w:szCs w:val="28"/>
          <w:lang w:eastAsia="ru-RU"/>
        </w:rPr>
        <w:t>Росрыболовстве</w:t>
      </w:r>
      <w:proofErr w:type="spellEnd"/>
      <w:r w:rsidRPr="00F37138">
        <w:rPr>
          <w:rFonts w:ascii="Times New Roman" w:eastAsia="Times New Roman" w:hAnsi="Times New Roman" w:cs="Times New Roman"/>
          <w:sz w:val="28"/>
          <w:szCs w:val="28"/>
          <w:lang w:eastAsia="ru-RU"/>
        </w:rPr>
        <w:t xml:space="preserve"> и его территориальных органах правила публичных выступлений и предоставления служебной информации;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п) уважительно относиться к деятельности представителей средств массовой информации по информированию общества о работе Росрыболовства и его территориальных органов, а также оказывать содействие в получении достоверной информации в установленном порядке;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F37138">
        <w:rPr>
          <w:rFonts w:ascii="Times New Roman" w:eastAsia="Times New Roman" w:hAnsi="Times New Roman" w:cs="Times New Roman"/>
          <w:sz w:val="28"/>
          <w:szCs w:val="28"/>
          <w:lang w:eastAsia="ru-RU"/>
        </w:rPr>
        <w:t>объектов</w:t>
      </w:r>
      <w:proofErr w:type="gramEnd"/>
      <w:r w:rsidRPr="00F37138">
        <w:rPr>
          <w:rFonts w:ascii="Times New Roman" w:eastAsia="Times New Roman" w:hAnsi="Times New Roman" w:cs="Times New Roman"/>
          <w:sz w:val="28"/>
          <w:szCs w:val="28"/>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с) постоянно стремиться к обеспечению как можно более эффективного распоряжения ресурсами, находящимися в сфере их ответственности;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т) представлять сведения об адресах сайтов и (или) страниц сайтов в информационно-телекоммуникационной сети "Интернет", на которых ими размещалась общедоступная информация, а также данные, позволяющие их идентифицировать, в соответствии с действующим законодательством Российской Федерации.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10. Государственным служащим, наделенным организационно-распорядительными полномочиями по отношению к другим государственным служащим, рекомендуется быть для них образцами профессионализма, безупречной репутации, способствовать формированию в </w:t>
      </w:r>
      <w:proofErr w:type="spellStart"/>
      <w:r w:rsidRPr="00F37138">
        <w:rPr>
          <w:rFonts w:ascii="Times New Roman" w:eastAsia="Times New Roman" w:hAnsi="Times New Roman" w:cs="Times New Roman"/>
          <w:sz w:val="28"/>
          <w:szCs w:val="28"/>
          <w:lang w:eastAsia="ru-RU"/>
        </w:rPr>
        <w:t>Росрыболовстве</w:t>
      </w:r>
      <w:proofErr w:type="spellEnd"/>
      <w:r w:rsidRPr="00F37138">
        <w:rPr>
          <w:rFonts w:ascii="Times New Roman" w:eastAsia="Times New Roman" w:hAnsi="Times New Roman" w:cs="Times New Roman"/>
          <w:sz w:val="28"/>
          <w:szCs w:val="28"/>
          <w:lang w:eastAsia="ru-RU"/>
        </w:rPr>
        <w:t xml:space="preserve"> и его территориальных органах благоприятного для эффективной работы морально-психологического климата.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11. Государственные служащие, наделенные организационно-распорядительными полномочиями по отношению к другим государственным служащим, призваны: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а) принимать меры по предотвращению и урегулированию конфликта интересов;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б) принимать меры по предупреждению коррупции;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lastRenderedPageBreak/>
        <w:t xml:space="preserve">в) не допускать случаев принуждения государственных служащих к участию в деятельности политических партий и общественных объединений.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12. Государственным служащим, наделенным организационно-распорядительными полномочиями по отношению к другим государственным служащим, следует принимать меры к тому, чтобы подчиненные им государственные служащие не допускали </w:t>
      </w:r>
      <w:proofErr w:type="spellStart"/>
      <w:r w:rsidRPr="00F37138">
        <w:rPr>
          <w:rFonts w:ascii="Times New Roman" w:eastAsia="Times New Roman" w:hAnsi="Times New Roman" w:cs="Times New Roman"/>
          <w:sz w:val="28"/>
          <w:szCs w:val="28"/>
          <w:lang w:eastAsia="ru-RU"/>
        </w:rPr>
        <w:t>коррупционно</w:t>
      </w:r>
      <w:proofErr w:type="spellEnd"/>
      <w:r w:rsidRPr="00F37138">
        <w:rPr>
          <w:rFonts w:ascii="Times New Roman" w:eastAsia="Times New Roman" w:hAnsi="Times New Roman" w:cs="Times New Roman"/>
          <w:sz w:val="28"/>
          <w:szCs w:val="28"/>
          <w:lang w:eastAsia="ru-RU"/>
        </w:rPr>
        <w:t xml:space="preserve"> опасного поведения, своим личным поведением подавать пример честности, беспристрастности и справедливости.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III. </w:t>
      </w:r>
      <w:proofErr w:type="gramStart"/>
      <w:r w:rsidRPr="00F37138">
        <w:rPr>
          <w:rFonts w:ascii="Times New Roman" w:eastAsia="Times New Roman" w:hAnsi="Times New Roman" w:cs="Times New Roman"/>
          <w:sz w:val="28"/>
          <w:szCs w:val="28"/>
          <w:lang w:eastAsia="ru-RU"/>
        </w:rPr>
        <w:t xml:space="preserve">Рекомендательные этические правила служебного </w:t>
      </w:r>
      <w:proofErr w:type="gramEnd"/>
    </w:p>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поведения государственных служащих </w:t>
      </w:r>
    </w:p>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13. В служебном поведении государственным служащим необходимо исходить из конституционных положений о том, что человек, его права и свободы являются высшей </w:t>
      </w:r>
      <w:proofErr w:type="gramStart"/>
      <w:r w:rsidRPr="00F37138">
        <w:rPr>
          <w:rFonts w:ascii="Times New Roman" w:eastAsia="Times New Roman" w:hAnsi="Times New Roman" w:cs="Times New Roman"/>
          <w:sz w:val="28"/>
          <w:szCs w:val="28"/>
          <w:lang w:eastAsia="ru-RU"/>
        </w:rPr>
        <w:t>ценностью</w:t>
      </w:r>
      <w:proofErr w:type="gramEnd"/>
      <w:r w:rsidRPr="00F37138">
        <w:rPr>
          <w:rFonts w:ascii="Times New Roman" w:eastAsia="Times New Roman" w:hAnsi="Times New Roman" w:cs="Times New Roman"/>
          <w:sz w:val="28"/>
          <w:szCs w:val="28"/>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14. В служебном поведении государственные служащие воздерживаются </w:t>
      </w:r>
      <w:proofErr w:type="gramStart"/>
      <w:r w:rsidRPr="00F37138">
        <w:rPr>
          <w:rFonts w:ascii="Times New Roman" w:eastAsia="Times New Roman" w:hAnsi="Times New Roman" w:cs="Times New Roman"/>
          <w:sz w:val="28"/>
          <w:szCs w:val="28"/>
          <w:lang w:eastAsia="ru-RU"/>
        </w:rPr>
        <w:t>от</w:t>
      </w:r>
      <w:proofErr w:type="gramEnd"/>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б) грубости, проявлений пренебрежительного тона, заносчивости, предвзятых замечаний, предъявления неправомерных, незаслуженных обвинений;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в) угроз, оскорбительных выражений или реплик, действий, препятствующих нормальному общению или провоцирующих противоправное поведение;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г) курения </w:t>
      </w:r>
      <w:proofErr w:type="gramStart"/>
      <w:r w:rsidRPr="00F37138">
        <w:rPr>
          <w:rFonts w:ascii="Times New Roman" w:eastAsia="Times New Roman" w:hAnsi="Times New Roman" w:cs="Times New Roman"/>
          <w:sz w:val="28"/>
          <w:szCs w:val="28"/>
          <w:lang w:eastAsia="ru-RU"/>
        </w:rPr>
        <w:t>вне</w:t>
      </w:r>
      <w:proofErr w:type="gramEnd"/>
      <w:r w:rsidRPr="00F37138">
        <w:rPr>
          <w:rFonts w:ascii="Times New Roman" w:eastAsia="Times New Roman" w:hAnsi="Times New Roman" w:cs="Times New Roman"/>
          <w:sz w:val="28"/>
          <w:szCs w:val="28"/>
          <w:lang w:eastAsia="ru-RU"/>
        </w:rPr>
        <w:t xml:space="preserve"> отведенных для этого местах в </w:t>
      </w:r>
      <w:proofErr w:type="spellStart"/>
      <w:r w:rsidRPr="00F37138">
        <w:rPr>
          <w:rFonts w:ascii="Times New Roman" w:eastAsia="Times New Roman" w:hAnsi="Times New Roman" w:cs="Times New Roman"/>
          <w:sz w:val="28"/>
          <w:szCs w:val="28"/>
          <w:lang w:eastAsia="ru-RU"/>
        </w:rPr>
        <w:t>Росрыболовстве</w:t>
      </w:r>
      <w:proofErr w:type="spellEnd"/>
      <w:r w:rsidRPr="00F37138">
        <w:rPr>
          <w:rFonts w:ascii="Times New Roman" w:eastAsia="Times New Roman" w:hAnsi="Times New Roman" w:cs="Times New Roman"/>
          <w:sz w:val="28"/>
          <w:szCs w:val="28"/>
          <w:lang w:eastAsia="ru-RU"/>
        </w:rPr>
        <w:t xml:space="preserve"> и его территориальных органах.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15.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Государственным служащим рекомендуется быть вежливыми, доброжелательными, корректными, внимательными и проявлять терпимость в общении с гражданами и коллегами. </w:t>
      </w:r>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16. Внешний вид государственных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соответствовать общепринятому </w:t>
      </w:r>
      <w:r w:rsidRPr="00F37138">
        <w:rPr>
          <w:rFonts w:ascii="Times New Roman" w:eastAsia="Times New Roman" w:hAnsi="Times New Roman" w:cs="Times New Roman"/>
          <w:sz w:val="28"/>
          <w:szCs w:val="28"/>
          <w:lang w:eastAsia="ru-RU"/>
        </w:rPr>
        <w:lastRenderedPageBreak/>
        <w:t xml:space="preserve">деловому стилю, который отличают официальность, сдержанность, традиционность, аккуратность.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40" w:lineRule="auto"/>
        <w:jc w:val="center"/>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IV. Ответственность за нарушение положений Кодекса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17. </w:t>
      </w:r>
      <w:proofErr w:type="gramStart"/>
      <w:r w:rsidRPr="00F37138">
        <w:rPr>
          <w:rFonts w:ascii="Times New Roman" w:eastAsia="Times New Roman" w:hAnsi="Times New Roman" w:cs="Times New Roman"/>
          <w:sz w:val="28"/>
          <w:szCs w:val="28"/>
          <w:lang w:eastAsia="ru-RU"/>
        </w:rPr>
        <w:t>Нарушение государственными служащими положений настоящего Кодекса подлежит рассмотрению на заседаниях комиссий по соблюдению требований к служебному поведению федеральных государственных служащих и урегулированию конфликта интересов, образованных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(Собрание законодательства Российской Федерации, 2010</w:t>
      </w:r>
      <w:proofErr w:type="gramEnd"/>
      <w:r w:rsidRPr="00F37138">
        <w:rPr>
          <w:rFonts w:ascii="Times New Roman" w:eastAsia="Times New Roman" w:hAnsi="Times New Roman" w:cs="Times New Roman"/>
          <w:sz w:val="28"/>
          <w:szCs w:val="28"/>
          <w:lang w:eastAsia="ru-RU"/>
        </w:rPr>
        <w:t xml:space="preserve">, </w:t>
      </w:r>
      <w:proofErr w:type="gramStart"/>
      <w:r w:rsidRPr="00F37138">
        <w:rPr>
          <w:rFonts w:ascii="Times New Roman" w:eastAsia="Times New Roman" w:hAnsi="Times New Roman" w:cs="Times New Roman"/>
          <w:sz w:val="28"/>
          <w:szCs w:val="28"/>
          <w:lang w:eastAsia="ru-RU"/>
        </w:rPr>
        <w:t xml:space="preserve">N 27, ст. 3446). </w:t>
      </w:r>
      <w:proofErr w:type="gramEnd"/>
    </w:p>
    <w:p w:rsidR="00F37138" w:rsidRPr="00F37138" w:rsidRDefault="00F37138" w:rsidP="00F37138">
      <w:pPr>
        <w:spacing w:before="168" w:after="0" w:line="288" w:lineRule="atLeast"/>
        <w:ind w:firstLine="540"/>
        <w:jc w:val="both"/>
        <w:rPr>
          <w:rFonts w:ascii="Times New Roman" w:eastAsia="Times New Roman" w:hAnsi="Times New Roman" w:cs="Times New Roman"/>
          <w:sz w:val="28"/>
          <w:szCs w:val="28"/>
          <w:lang w:eastAsia="ru-RU"/>
        </w:rPr>
      </w:pPr>
      <w:r w:rsidRPr="00F37138">
        <w:rPr>
          <w:rFonts w:ascii="Times New Roman" w:eastAsia="Times New Roman" w:hAnsi="Times New Roman" w:cs="Times New Roman"/>
          <w:sz w:val="28"/>
          <w:szCs w:val="28"/>
          <w:lang w:eastAsia="ru-RU"/>
        </w:rPr>
        <w:t xml:space="preserve">Соблюдение государственными служащими положений Кодекса предлагается учитывать при проведении аттестаций в </w:t>
      </w:r>
      <w:proofErr w:type="spellStart"/>
      <w:r w:rsidRPr="00F37138">
        <w:rPr>
          <w:rFonts w:ascii="Times New Roman" w:eastAsia="Times New Roman" w:hAnsi="Times New Roman" w:cs="Times New Roman"/>
          <w:sz w:val="28"/>
          <w:szCs w:val="28"/>
          <w:lang w:eastAsia="ru-RU"/>
        </w:rPr>
        <w:t>Росрыболовстве</w:t>
      </w:r>
      <w:proofErr w:type="spellEnd"/>
      <w:r w:rsidRPr="00F37138">
        <w:rPr>
          <w:rFonts w:ascii="Times New Roman" w:eastAsia="Times New Roman" w:hAnsi="Times New Roman" w:cs="Times New Roman"/>
          <w:sz w:val="28"/>
          <w:szCs w:val="28"/>
          <w:lang w:eastAsia="ru-RU"/>
        </w:rPr>
        <w:t xml:space="preserve"> и его территориальных органах, формировании кадрового резерва для выдвижения на вышестоящие должности, а также при наложении дисциплинарных взысканий. </w:t>
      </w:r>
    </w:p>
    <w:p w:rsidR="00F37138" w:rsidRPr="00F37138" w:rsidRDefault="00F37138" w:rsidP="00F37138">
      <w:pPr>
        <w:spacing w:after="0" w:line="288" w:lineRule="atLeast"/>
        <w:ind w:firstLine="540"/>
        <w:jc w:val="both"/>
        <w:rPr>
          <w:rFonts w:ascii="Times New Roman" w:eastAsia="Times New Roman" w:hAnsi="Times New Roman" w:cs="Times New Roman"/>
          <w:sz w:val="28"/>
          <w:szCs w:val="28"/>
          <w:lang w:eastAsia="ru-RU"/>
        </w:rPr>
      </w:pPr>
      <w:bookmarkStart w:id="0" w:name="_GoBack"/>
      <w:bookmarkEnd w:id="0"/>
      <w:r w:rsidRPr="00F37138">
        <w:rPr>
          <w:rFonts w:ascii="Times New Roman" w:eastAsia="Times New Roman" w:hAnsi="Times New Roman" w:cs="Times New Roman"/>
          <w:sz w:val="28"/>
          <w:szCs w:val="28"/>
          <w:lang w:eastAsia="ru-RU"/>
        </w:rPr>
        <w:t xml:space="preserve"> </w:t>
      </w:r>
    </w:p>
    <w:p w:rsidR="00A617E8" w:rsidRPr="00F37138" w:rsidRDefault="00F37138" w:rsidP="00F37138">
      <w:pPr>
        <w:rPr>
          <w:rFonts w:ascii="Times New Roman" w:hAnsi="Times New Roman" w:cs="Times New Roman"/>
          <w:sz w:val="28"/>
          <w:szCs w:val="28"/>
        </w:rPr>
      </w:pPr>
    </w:p>
    <w:sectPr w:rsidR="00A617E8" w:rsidRPr="00F37138" w:rsidSect="00F3713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C2"/>
    <w:rsid w:val="002B69CA"/>
    <w:rsid w:val="004630C2"/>
    <w:rsid w:val="00525F79"/>
    <w:rsid w:val="00657D37"/>
    <w:rsid w:val="00F3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4217">
      <w:bodyDiv w:val="1"/>
      <w:marLeft w:val="0"/>
      <w:marRight w:val="0"/>
      <w:marTop w:val="0"/>
      <w:marBottom w:val="0"/>
      <w:divBdr>
        <w:top w:val="none" w:sz="0" w:space="0" w:color="auto"/>
        <w:left w:val="none" w:sz="0" w:space="0" w:color="auto"/>
        <w:bottom w:val="none" w:sz="0" w:space="0" w:color="auto"/>
        <w:right w:val="none" w:sz="0" w:space="0" w:color="auto"/>
      </w:divBdr>
      <w:divsChild>
        <w:div w:id="1898276716">
          <w:marLeft w:val="0"/>
          <w:marRight w:val="0"/>
          <w:marTop w:val="0"/>
          <w:marBottom w:val="0"/>
          <w:divBdr>
            <w:top w:val="none" w:sz="0" w:space="0" w:color="auto"/>
            <w:left w:val="none" w:sz="0" w:space="0" w:color="auto"/>
            <w:bottom w:val="none" w:sz="0" w:space="0" w:color="auto"/>
            <w:right w:val="none" w:sz="0" w:space="0" w:color="auto"/>
          </w:divBdr>
        </w:div>
        <w:div w:id="1553345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2025-05-30T06:29:00Z</dcterms:created>
  <dcterms:modified xsi:type="dcterms:W3CDTF">2025-05-30T06:31:00Z</dcterms:modified>
</cp:coreProperties>
</file>