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6E" w:rsidRPr="00791ADD" w:rsidRDefault="00F92E6E" w:rsidP="00F92E6E">
      <w:pPr>
        <w:pStyle w:val="ConsPlusNonformat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791ADD">
        <w:rPr>
          <w:rFonts w:ascii="Times New Roman" w:hAnsi="Times New Roman" w:cs="Times New Roman"/>
          <w:sz w:val="22"/>
          <w:szCs w:val="22"/>
        </w:rPr>
        <w:t>ПРИЛОЖЕНИЕ №1</w:t>
      </w:r>
    </w:p>
    <w:p w:rsidR="00F92E6E" w:rsidRPr="00791ADD" w:rsidRDefault="00F92E6E" w:rsidP="00F92E6E">
      <w:pPr>
        <w:pStyle w:val="ConsPlusNonformat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791ADD">
        <w:rPr>
          <w:rFonts w:ascii="Times New Roman" w:hAnsi="Times New Roman" w:cs="Times New Roman"/>
          <w:sz w:val="22"/>
          <w:szCs w:val="22"/>
        </w:rPr>
        <w:t xml:space="preserve">к приказу </w:t>
      </w:r>
      <w:proofErr w:type="gramStart"/>
      <w:r w:rsidRPr="00791ADD">
        <w:rPr>
          <w:rFonts w:ascii="Times New Roman" w:hAnsi="Times New Roman" w:cs="Times New Roman"/>
          <w:sz w:val="22"/>
          <w:szCs w:val="22"/>
        </w:rPr>
        <w:t>Волго-Каспийского</w:t>
      </w:r>
      <w:proofErr w:type="gramEnd"/>
      <w:r w:rsidRPr="00791A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2E6E" w:rsidRPr="00791ADD" w:rsidRDefault="00F92E6E" w:rsidP="00F92E6E">
      <w:pPr>
        <w:pStyle w:val="ConsPlusNonformat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791ADD">
        <w:rPr>
          <w:rFonts w:ascii="Times New Roman" w:hAnsi="Times New Roman" w:cs="Times New Roman"/>
          <w:sz w:val="22"/>
          <w:szCs w:val="22"/>
        </w:rPr>
        <w:t>территориального управления</w:t>
      </w:r>
    </w:p>
    <w:p w:rsidR="00F92E6E" w:rsidRPr="00791ADD" w:rsidRDefault="00F92E6E" w:rsidP="00F92E6E">
      <w:pPr>
        <w:pStyle w:val="ConsPlusNonformat"/>
        <w:ind w:left="496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91ADD">
        <w:rPr>
          <w:rFonts w:ascii="Times New Roman" w:hAnsi="Times New Roman" w:cs="Times New Roman"/>
          <w:sz w:val="22"/>
          <w:szCs w:val="22"/>
        </w:rPr>
        <w:t>Росрыболовства</w:t>
      </w:r>
      <w:proofErr w:type="spellEnd"/>
      <w:r w:rsidRPr="00791ADD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</w:p>
    <w:p w:rsidR="00F92E6E" w:rsidRPr="00791ADD" w:rsidRDefault="00F92E6E" w:rsidP="00F92E6E">
      <w:pPr>
        <w:pStyle w:val="ConsPlusNonformat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791ADD">
        <w:rPr>
          <w:rFonts w:ascii="Times New Roman" w:hAnsi="Times New Roman" w:cs="Times New Roman"/>
          <w:sz w:val="22"/>
          <w:szCs w:val="22"/>
        </w:rPr>
        <w:t>от «__»______202</w:t>
      </w:r>
      <w:r w:rsidR="00BB2408">
        <w:rPr>
          <w:rFonts w:ascii="Times New Roman" w:hAnsi="Times New Roman" w:cs="Times New Roman"/>
          <w:sz w:val="22"/>
          <w:szCs w:val="22"/>
        </w:rPr>
        <w:t>4</w:t>
      </w:r>
      <w:r w:rsidRPr="00791ADD">
        <w:rPr>
          <w:rFonts w:ascii="Times New Roman" w:hAnsi="Times New Roman" w:cs="Times New Roman"/>
          <w:sz w:val="22"/>
          <w:szCs w:val="22"/>
        </w:rPr>
        <w:t xml:space="preserve"> г. N _____</w:t>
      </w:r>
    </w:p>
    <w:p w:rsidR="00F92E6E" w:rsidRDefault="00F92E6E" w:rsidP="00DF1BD1">
      <w:pPr>
        <w:pStyle w:val="a3"/>
        <w:shd w:val="clear" w:color="auto" w:fill="FFFFFF"/>
        <w:spacing w:before="0" w:beforeAutospacing="0" w:after="0" w:afterAutospacing="0"/>
        <w:ind w:left="1134" w:hanging="1134"/>
        <w:jc w:val="center"/>
        <w:textAlignment w:val="baseline"/>
        <w:rPr>
          <w:rStyle w:val="a4"/>
          <w:color w:val="111111"/>
          <w:sz w:val="23"/>
          <w:szCs w:val="23"/>
          <w:bdr w:val="none" w:sz="0" w:space="0" w:color="auto" w:frame="1"/>
        </w:rPr>
      </w:pPr>
    </w:p>
    <w:p w:rsidR="00F92E6E" w:rsidRDefault="00F92E6E" w:rsidP="00DF1BD1">
      <w:pPr>
        <w:pStyle w:val="a3"/>
        <w:shd w:val="clear" w:color="auto" w:fill="FFFFFF"/>
        <w:spacing w:before="0" w:beforeAutospacing="0" w:after="0" w:afterAutospacing="0"/>
        <w:ind w:left="1134" w:hanging="1134"/>
        <w:jc w:val="center"/>
        <w:textAlignment w:val="baseline"/>
        <w:rPr>
          <w:rStyle w:val="a4"/>
          <w:color w:val="111111"/>
          <w:sz w:val="23"/>
          <w:szCs w:val="23"/>
          <w:bdr w:val="none" w:sz="0" w:space="0" w:color="auto" w:frame="1"/>
        </w:rPr>
      </w:pPr>
    </w:p>
    <w:p w:rsidR="006D53E9" w:rsidRPr="00DF1BD1" w:rsidRDefault="006D53E9" w:rsidP="00DF1BD1">
      <w:pPr>
        <w:pStyle w:val="a3"/>
        <w:shd w:val="clear" w:color="auto" w:fill="FFFFFF"/>
        <w:spacing w:before="0" w:beforeAutospacing="0" w:after="0" w:afterAutospacing="0"/>
        <w:ind w:left="1134" w:hanging="1134"/>
        <w:jc w:val="center"/>
        <w:textAlignment w:val="baseline"/>
        <w:rPr>
          <w:color w:val="111111"/>
          <w:sz w:val="23"/>
          <w:szCs w:val="23"/>
        </w:rPr>
      </w:pPr>
      <w:r w:rsidRPr="00DF1BD1">
        <w:rPr>
          <w:rStyle w:val="a4"/>
          <w:color w:val="111111"/>
          <w:sz w:val="23"/>
          <w:szCs w:val="23"/>
          <w:bdr w:val="none" w:sz="0" w:space="0" w:color="auto" w:frame="1"/>
        </w:rPr>
        <w:t>ОБЪЯВЛЕНИЕ</w:t>
      </w:r>
    </w:p>
    <w:p w:rsidR="006D53E9" w:rsidRPr="00DF1BD1" w:rsidRDefault="006D53E9" w:rsidP="00DF1BD1">
      <w:pPr>
        <w:pStyle w:val="a3"/>
        <w:shd w:val="clear" w:color="auto" w:fill="FFFFFF"/>
        <w:spacing w:before="0" w:beforeAutospacing="0" w:after="0" w:afterAutospacing="0"/>
        <w:ind w:left="1134" w:hanging="1134"/>
        <w:jc w:val="center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о приёме документов для участия в конкурсе на замещение вакантных должностей</w:t>
      </w:r>
    </w:p>
    <w:p w:rsidR="0096074E" w:rsidRDefault="006D53E9" w:rsidP="00DF1BD1">
      <w:pPr>
        <w:pStyle w:val="a3"/>
        <w:shd w:val="clear" w:color="auto" w:fill="FFFFFF"/>
        <w:spacing w:before="0" w:beforeAutospacing="0" w:after="0" w:afterAutospacing="0"/>
        <w:ind w:left="1134" w:hanging="1134"/>
        <w:jc w:val="center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гос</w:t>
      </w:r>
      <w:r w:rsidR="009C5CFD">
        <w:rPr>
          <w:color w:val="111111"/>
          <w:sz w:val="23"/>
          <w:szCs w:val="23"/>
        </w:rPr>
        <w:t>ударственной гражданской службы</w:t>
      </w:r>
      <w:r w:rsidRPr="00DF1BD1">
        <w:rPr>
          <w:color w:val="111111"/>
          <w:sz w:val="23"/>
          <w:szCs w:val="23"/>
        </w:rPr>
        <w:t xml:space="preserve"> </w:t>
      </w:r>
    </w:p>
    <w:p w:rsidR="006D53E9" w:rsidRPr="00DF1BD1" w:rsidRDefault="006D53E9" w:rsidP="00DF1BD1">
      <w:pPr>
        <w:pStyle w:val="a3"/>
        <w:shd w:val="clear" w:color="auto" w:fill="FFFFFF"/>
        <w:spacing w:before="0" w:beforeAutospacing="0" w:after="0" w:afterAutospacing="0"/>
        <w:ind w:left="1134" w:hanging="1134"/>
        <w:jc w:val="center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Волго-Каспийско</w:t>
      </w:r>
      <w:r w:rsidR="0004575B">
        <w:rPr>
          <w:color w:val="111111"/>
          <w:sz w:val="23"/>
          <w:szCs w:val="23"/>
        </w:rPr>
        <w:t>го</w:t>
      </w:r>
      <w:r w:rsidRPr="00DF1BD1">
        <w:rPr>
          <w:color w:val="111111"/>
          <w:sz w:val="23"/>
          <w:szCs w:val="23"/>
        </w:rPr>
        <w:t xml:space="preserve"> территориально</w:t>
      </w:r>
      <w:r w:rsidR="0004575B">
        <w:rPr>
          <w:color w:val="111111"/>
          <w:sz w:val="23"/>
          <w:szCs w:val="23"/>
        </w:rPr>
        <w:t>го</w:t>
      </w:r>
      <w:r w:rsidRPr="00DF1BD1">
        <w:rPr>
          <w:color w:val="111111"/>
          <w:sz w:val="23"/>
          <w:szCs w:val="23"/>
        </w:rPr>
        <w:t xml:space="preserve"> управлени</w:t>
      </w:r>
      <w:r w:rsidR="0004575B">
        <w:rPr>
          <w:color w:val="111111"/>
          <w:sz w:val="23"/>
          <w:szCs w:val="23"/>
        </w:rPr>
        <w:t>я</w:t>
      </w:r>
      <w:r w:rsidRPr="00DF1BD1">
        <w:rPr>
          <w:color w:val="111111"/>
          <w:sz w:val="23"/>
          <w:szCs w:val="23"/>
        </w:rPr>
        <w:t xml:space="preserve"> </w:t>
      </w:r>
      <w:proofErr w:type="spellStart"/>
      <w:r w:rsidR="0096074E">
        <w:rPr>
          <w:color w:val="111111"/>
          <w:sz w:val="23"/>
          <w:szCs w:val="23"/>
        </w:rPr>
        <w:t>Росрыболовтсва</w:t>
      </w:r>
      <w:proofErr w:type="spellEnd"/>
      <w:r w:rsidR="0004575B">
        <w:rPr>
          <w:color w:val="111111"/>
          <w:sz w:val="23"/>
          <w:szCs w:val="23"/>
        </w:rPr>
        <w:t>.</w:t>
      </w:r>
    </w:p>
    <w:p w:rsidR="0004575B" w:rsidRDefault="009C5CFD" w:rsidP="00DF1BD1">
      <w:pPr>
        <w:pStyle w:val="a3"/>
        <w:shd w:val="clear" w:color="auto" w:fill="FFFFFF"/>
        <w:spacing w:before="0" w:beforeAutospacing="0" w:after="0" w:afterAutospacing="0"/>
        <w:ind w:left="1134" w:hanging="1134"/>
        <w:jc w:val="center"/>
        <w:textAlignment w:val="baseline"/>
        <w:rPr>
          <w:color w:val="111111"/>
          <w:sz w:val="23"/>
          <w:szCs w:val="23"/>
        </w:rPr>
      </w:pPr>
      <w:r>
        <w:rPr>
          <w:color w:val="111111"/>
          <w:sz w:val="23"/>
          <w:szCs w:val="23"/>
        </w:rPr>
        <w:t>п</w:t>
      </w:r>
      <w:r w:rsidR="006D53E9" w:rsidRPr="00DF1BD1">
        <w:rPr>
          <w:color w:val="111111"/>
          <w:sz w:val="23"/>
          <w:szCs w:val="23"/>
        </w:rPr>
        <w:t>рием документов</w:t>
      </w:r>
      <w:r w:rsidR="0004575B">
        <w:rPr>
          <w:color w:val="111111"/>
          <w:sz w:val="23"/>
          <w:szCs w:val="23"/>
        </w:rPr>
        <w:t xml:space="preserve"> </w:t>
      </w:r>
    </w:p>
    <w:p w:rsidR="006D53E9" w:rsidRPr="0004575B" w:rsidRDefault="0004575B" w:rsidP="00DF1BD1">
      <w:pPr>
        <w:pStyle w:val="a3"/>
        <w:shd w:val="clear" w:color="auto" w:fill="FFFFFF"/>
        <w:spacing w:before="0" w:beforeAutospacing="0" w:after="0" w:afterAutospacing="0"/>
        <w:ind w:left="1134" w:hanging="1134"/>
        <w:jc w:val="center"/>
        <w:textAlignment w:val="baseline"/>
        <w:rPr>
          <w:b/>
          <w:color w:val="111111"/>
          <w:sz w:val="23"/>
          <w:szCs w:val="23"/>
          <w:u w:val="single"/>
        </w:rPr>
      </w:pPr>
      <w:r>
        <w:rPr>
          <w:color w:val="111111"/>
          <w:sz w:val="23"/>
          <w:szCs w:val="23"/>
          <w:u w:val="single"/>
        </w:rPr>
        <w:t>с</w:t>
      </w:r>
      <w:r w:rsidRPr="0004575B">
        <w:rPr>
          <w:color w:val="111111"/>
          <w:sz w:val="23"/>
          <w:szCs w:val="23"/>
          <w:u w:val="single"/>
        </w:rPr>
        <w:t xml:space="preserve"> </w:t>
      </w:r>
      <w:r w:rsidR="00F76BC8">
        <w:rPr>
          <w:color w:val="111111"/>
          <w:sz w:val="23"/>
          <w:szCs w:val="23"/>
          <w:u w:val="single"/>
        </w:rPr>
        <w:t>22.</w:t>
      </w:r>
      <w:r w:rsidR="001C4713" w:rsidRPr="0004575B"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>0</w:t>
      </w:r>
      <w:r w:rsidR="00F76BC8"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>5</w:t>
      </w:r>
      <w:r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>.202</w:t>
      </w:r>
      <w:r w:rsidR="00BB2408"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>4</w:t>
      </w:r>
      <w:r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 xml:space="preserve"> по</w:t>
      </w:r>
      <w:r w:rsidRPr="0004575B"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="00F76BC8"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>11</w:t>
      </w:r>
      <w:r w:rsidR="001C4713" w:rsidRPr="0004575B"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>.0</w:t>
      </w:r>
      <w:r w:rsidR="00F76BC8"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>6</w:t>
      </w:r>
      <w:r w:rsidR="00320432"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="00BB2408"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>2</w:t>
      </w:r>
      <w:r w:rsidR="001C4713" w:rsidRPr="0004575B"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>.202</w:t>
      </w:r>
      <w:r w:rsidR="00BB2408">
        <w:rPr>
          <w:rStyle w:val="a4"/>
          <w:b w:val="0"/>
          <w:color w:val="111111"/>
          <w:sz w:val="23"/>
          <w:szCs w:val="23"/>
          <w:u w:val="single"/>
          <w:bdr w:val="none" w:sz="0" w:space="0" w:color="auto" w:frame="1"/>
        </w:rPr>
        <w:t>4</w:t>
      </w:r>
    </w:p>
    <w:p w:rsidR="006D53E9" w:rsidRPr="00DF1BD1" w:rsidRDefault="006D53E9" w:rsidP="00EF18FD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ind w:left="709" w:hanging="709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 </w:t>
      </w:r>
      <w:r w:rsidR="00EF18FD" w:rsidRPr="00DF1BD1">
        <w:rPr>
          <w:color w:val="111111"/>
          <w:sz w:val="23"/>
          <w:szCs w:val="23"/>
        </w:rPr>
        <w:tab/>
      </w:r>
    </w:p>
    <w:p w:rsidR="006D53E9" w:rsidRPr="00DF1BD1" w:rsidRDefault="0096074E" w:rsidP="0096074E">
      <w:pPr>
        <w:pStyle w:val="a3"/>
        <w:shd w:val="clear" w:color="auto" w:fill="FFFFFF"/>
        <w:tabs>
          <w:tab w:val="left" w:pos="5180"/>
        </w:tabs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  <w:r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>О</w:t>
      </w:r>
      <w:r w:rsidR="006D53E9"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>тдел государственного  контроля,</w:t>
      </w:r>
    </w:p>
    <w:p w:rsidR="006D53E9" w:rsidRPr="00DF1BD1" w:rsidRDefault="006D53E9" w:rsidP="006D53E9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  <w:r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 xml:space="preserve">надзора, охраны водных биологических ресурсов и среды обитания </w:t>
      </w:r>
    </w:p>
    <w:p w:rsidR="006D53E9" w:rsidRPr="00DF1BD1" w:rsidRDefault="006D53E9" w:rsidP="006D53E9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color w:val="111111"/>
          <w:sz w:val="23"/>
          <w:szCs w:val="23"/>
        </w:rPr>
      </w:pPr>
      <w:r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 xml:space="preserve">по </w:t>
      </w:r>
      <w:r w:rsidR="001C4713"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 xml:space="preserve">Астраханской области </w:t>
      </w:r>
    </w:p>
    <w:p w:rsidR="006D53E9" w:rsidRPr="00DF1BD1" w:rsidRDefault="006D53E9" w:rsidP="006D53E9">
      <w:pPr>
        <w:pStyle w:val="a3"/>
        <w:shd w:val="clear" w:color="auto" w:fill="FFFFFF"/>
        <w:spacing w:before="0" w:beforeAutospacing="0" w:after="0" w:afterAutospacing="0"/>
        <w:ind w:left="709" w:hanging="709"/>
        <w:textAlignment w:val="baseline"/>
        <w:rPr>
          <w:color w:val="111111"/>
          <w:sz w:val="23"/>
          <w:szCs w:val="23"/>
        </w:rPr>
      </w:pPr>
    </w:p>
    <w:p w:rsidR="001C4713" w:rsidRPr="00DF1BD1" w:rsidRDefault="001C4713" w:rsidP="001C47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11111"/>
          <w:sz w:val="23"/>
          <w:szCs w:val="23"/>
        </w:rPr>
      </w:pPr>
      <w:r w:rsidRPr="00DF1BD1">
        <w:rPr>
          <w:b/>
          <w:color w:val="111111"/>
          <w:sz w:val="23"/>
          <w:szCs w:val="23"/>
        </w:rPr>
        <w:t xml:space="preserve">Государственный инспектор – </w:t>
      </w:r>
      <w:r w:rsidR="00C510BD">
        <w:rPr>
          <w:b/>
          <w:color w:val="111111"/>
          <w:sz w:val="23"/>
          <w:szCs w:val="23"/>
        </w:rPr>
        <w:t>5</w:t>
      </w:r>
      <w:r w:rsidR="00BB2408">
        <w:rPr>
          <w:b/>
          <w:color w:val="111111"/>
          <w:sz w:val="23"/>
          <w:szCs w:val="23"/>
        </w:rPr>
        <w:t xml:space="preserve"> единица</w:t>
      </w:r>
      <w:r w:rsidRPr="00DF1BD1">
        <w:rPr>
          <w:b/>
          <w:color w:val="111111"/>
          <w:sz w:val="23"/>
          <w:szCs w:val="23"/>
        </w:rPr>
        <w:t xml:space="preserve">. </w:t>
      </w:r>
    </w:p>
    <w:p w:rsidR="001C4713" w:rsidRPr="00DF1BD1" w:rsidRDefault="001C4713" w:rsidP="001C47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</w:p>
    <w:p w:rsidR="006D53E9" w:rsidRPr="00DF1BD1" w:rsidRDefault="001C4713" w:rsidP="001C47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Старшая</w:t>
      </w:r>
      <w:r w:rsidR="006D53E9" w:rsidRPr="00DF1BD1">
        <w:rPr>
          <w:color w:val="111111"/>
          <w:sz w:val="23"/>
          <w:szCs w:val="23"/>
        </w:rPr>
        <w:t xml:space="preserve"> группа дол</w:t>
      </w:r>
      <w:r w:rsidRPr="00DF1BD1">
        <w:rPr>
          <w:color w:val="111111"/>
          <w:sz w:val="23"/>
          <w:szCs w:val="23"/>
        </w:rPr>
        <w:t xml:space="preserve">жностей, категория </w:t>
      </w:r>
      <w:r w:rsidR="006D53E9" w:rsidRPr="00DF1BD1">
        <w:rPr>
          <w:color w:val="111111"/>
          <w:sz w:val="23"/>
          <w:szCs w:val="23"/>
        </w:rPr>
        <w:t>специалисты.</w:t>
      </w:r>
    </w:p>
    <w:p w:rsidR="001C4713" w:rsidRPr="00DF1BD1" w:rsidRDefault="001C4713" w:rsidP="001C47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</w:p>
    <w:p w:rsidR="00DF1BD1" w:rsidRPr="00DF1BD1" w:rsidRDefault="006D53E9" w:rsidP="001C47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  <w:u w:val="single"/>
        </w:rPr>
      </w:pPr>
      <w:r w:rsidRPr="00DF1BD1">
        <w:rPr>
          <w:color w:val="111111"/>
          <w:sz w:val="23"/>
          <w:szCs w:val="23"/>
          <w:u w:val="single"/>
        </w:rPr>
        <w:t xml:space="preserve">Квалификационные требования: </w:t>
      </w:r>
    </w:p>
    <w:p w:rsidR="006D53E9" w:rsidRPr="00DF1BD1" w:rsidRDefault="006D53E9" w:rsidP="001C47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наличие высшего образования без предъявления требований к стажу.</w:t>
      </w:r>
    </w:p>
    <w:p w:rsidR="001C4713" w:rsidRPr="00DF1BD1" w:rsidRDefault="001C4713" w:rsidP="001C47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</w:p>
    <w:p w:rsidR="001C4713" w:rsidRPr="00DF1BD1" w:rsidRDefault="006D53E9" w:rsidP="001C47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  <w:u w:val="single"/>
        </w:rPr>
      </w:pPr>
      <w:r w:rsidRPr="00DF1BD1">
        <w:rPr>
          <w:color w:val="111111"/>
          <w:sz w:val="23"/>
          <w:szCs w:val="23"/>
          <w:u w:val="single"/>
        </w:rPr>
        <w:t xml:space="preserve">Должностные обязанности: </w:t>
      </w:r>
    </w:p>
    <w:p w:rsidR="006D53E9" w:rsidRPr="00DF1BD1" w:rsidRDefault="006D53E9" w:rsidP="001C47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мероприятия по предупреждению, выявлению и пресечению нарушений</w:t>
      </w:r>
      <w:r w:rsidR="001C4713" w:rsidRPr="00DF1BD1">
        <w:rPr>
          <w:color w:val="111111"/>
          <w:sz w:val="23"/>
          <w:szCs w:val="23"/>
        </w:rPr>
        <w:t xml:space="preserve"> </w:t>
      </w:r>
      <w:r w:rsidRPr="00DF1BD1">
        <w:rPr>
          <w:color w:val="111111"/>
          <w:sz w:val="23"/>
          <w:szCs w:val="23"/>
        </w:rPr>
        <w:t xml:space="preserve">законодательства РФ о рыболовстве и сохранении водных биоресурсов на территории </w:t>
      </w:r>
      <w:r w:rsidR="001C4713" w:rsidRPr="00DF1BD1">
        <w:rPr>
          <w:color w:val="111111"/>
          <w:sz w:val="23"/>
          <w:szCs w:val="23"/>
        </w:rPr>
        <w:t>Астраханской области</w:t>
      </w:r>
      <w:r w:rsidRPr="00DF1BD1">
        <w:rPr>
          <w:color w:val="111111"/>
          <w:sz w:val="23"/>
          <w:szCs w:val="23"/>
        </w:rPr>
        <w:t>.</w:t>
      </w:r>
      <w:r w:rsidR="001C4713" w:rsidRPr="00DF1BD1">
        <w:rPr>
          <w:color w:val="111111"/>
          <w:sz w:val="23"/>
          <w:szCs w:val="23"/>
        </w:rPr>
        <w:t xml:space="preserve"> </w:t>
      </w:r>
      <w:r w:rsidRPr="00DF1BD1">
        <w:rPr>
          <w:color w:val="111111"/>
          <w:sz w:val="23"/>
          <w:szCs w:val="23"/>
        </w:rPr>
        <w:t>Знание норм Кодекса об административных правонарушениях РФ в части защиты водных биологических</w:t>
      </w:r>
      <w:r w:rsidR="001C4713" w:rsidRPr="00DF1BD1">
        <w:rPr>
          <w:color w:val="111111"/>
          <w:sz w:val="23"/>
          <w:szCs w:val="23"/>
        </w:rPr>
        <w:t xml:space="preserve"> </w:t>
      </w:r>
      <w:r w:rsidRPr="00DF1BD1">
        <w:rPr>
          <w:color w:val="111111"/>
          <w:sz w:val="23"/>
          <w:szCs w:val="23"/>
        </w:rPr>
        <w:t>ресурсов и среды обитания; производство по делам об административных правонарушениях на территории</w:t>
      </w:r>
      <w:r w:rsidR="001C4713" w:rsidRPr="00DF1BD1">
        <w:rPr>
          <w:color w:val="111111"/>
          <w:sz w:val="23"/>
          <w:szCs w:val="23"/>
        </w:rPr>
        <w:t xml:space="preserve"> Астраханской области</w:t>
      </w:r>
      <w:r w:rsidRPr="00DF1BD1">
        <w:rPr>
          <w:color w:val="111111"/>
          <w:sz w:val="23"/>
          <w:szCs w:val="23"/>
        </w:rPr>
        <w:t>.</w:t>
      </w:r>
    </w:p>
    <w:p w:rsidR="008A7A98" w:rsidRPr="00DF1BD1" w:rsidRDefault="008A7A98" w:rsidP="001C47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Денежное содержание</w:t>
      </w:r>
      <w:r w:rsidR="004B7DD9" w:rsidRPr="00DF1BD1">
        <w:rPr>
          <w:color w:val="111111"/>
          <w:sz w:val="23"/>
          <w:szCs w:val="23"/>
        </w:rPr>
        <w:t xml:space="preserve"> состоит </w:t>
      </w:r>
      <w:proofErr w:type="gramStart"/>
      <w:r w:rsidR="004B7DD9" w:rsidRPr="00DF1BD1">
        <w:rPr>
          <w:color w:val="111111"/>
          <w:sz w:val="23"/>
          <w:szCs w:val="23"/>
        </w:rPr>
        <w:t>из</w:t>
      </w:r>
      <w:proofErr w:type="gramEnd"/>
      <w:r w:rsidR="004B7DD9" w:rsidRPr="00DF1BD1">
        <w:rPr>
          <w:color w:val="111111"/>
          <w:sz w:val="23"/>
          <w:szCs w:val="23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3829"/>
      </w:tblGrid>
      <w:tr w:rsidR="008A7A98" w:rsidRPr="00DF1BD1" w:rsidTr="004B7DD9">
        <w:tc>
          <w:tcPr>
            <w:tcW w:w="1806" w:type="dxa"/>
          </w:tcPr>
          <w:p w:rsidR="008A7A98" w:rsidRPr="00DF1BD1" w:rsidRDefault="008A7A98" w:rsidP="008A7A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Должностной оклад</w:t>
            </w:r>
          </w:p>
          <w:p w:rsidR="008A7A98" w:rsidRPr="00DF1BD1" w:rsidRDefault="008A7A98" w:rsidP="008A7A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(</w:t>
            </w:r>
            <w:proofErr w:type="spellStart"/>
            <w:r w:rsidRPr="00DF1BD1">
              <w:rPr>
                <w:color w:val="111111"/>
                <w:sz w:val="20"/>
                <w:szCs w:val="20"/>
              </w:rPr>
              <w:t>рубл</w:t>
            </w:r>
            <w:proofErr w:type="spellEnd"/>
            <w:r w:rsidRPr="00DF1BD1">
              <w:rPr>
                <w:color w:val="111111"/>
                <w:sz w:val="20"/>
                <w:szCs w:val="20"/>
              </w:rPr>
              <w:t>.)</w:t>
            </w:r>
          </w:p>
        </w:tc>
        <w:tc>
          <w:tcPr>
            <w:tcW w:w="1914" w:type="dxa"/>
          </w:tcPr>
          <w:p w:rsidR="008A7A98" w:rsidRPr="00DF1BD1" w:rsidRDefault="008A7A98" w:rsidP="008A7A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Оклад за классный чин (</w:t>
            </w:r>
            <w:proofErr w:type="spellStart"/>
            <w:r w:rsidRPr="00DF1BD1">
              <w:rPr>
                <w:color w:val="111111"/>
                <w:sz w:val="20"/>
                <w:szCs w:val="20"/>
              </w:rPr>
              <w:t>рубл</w:t>
            </w:r>
            <w:proofErr w:type="spellEnd"/>
            <w:r w:rsidRPr="00DF1BD1">
              <w:rPr>
                <w:color w:val="111111"/>
                <w:sz w:val="20"/>
                <w:szCs w:val="20"/>
              </w:rPr>
              <w:t>.)</w:t>
            </w:r>
          </w:p>
          <w:p w:rsidR="008A7A98" w:rsidRPr="00DF1BD1" w:rsidRDefault="008A7A98" w:rsidP="008A7A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</w:p>
        </w:tc>
        <w:tc>
          <w:tcPr>
            <w:tcW w:w="1914" w:type="dxa"/>
          </w:tcPr>
          <w:p w:rsidR="008A7A98" w:rsidRPr="00DF1BD1" w:rsidRDefault="008A7A98" w:rsidP="008A7A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ежемесячная надбавка к должностному окладу за особые условия гражданской службы</w:t>
            </w:r>
          </w:p>
        </w:tc>
        <w:tc>
          <w:tcPr>
            <w:tcW w:w="3829" w:type="dxa"/>
          </w:tcPr>
          <w:p w:rsidR="008A7A98" w:rsidRPr="00DF1BD1" w:rsidRDefault="008A7A98" w:rsidP="008A7A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Дополнительные выплаты</w:t>
            </w:r>
          </w:p>
        </w:tc>
      </w:tr>
      <w:tr w:rsidR="008A7A98" w:rsidRPr="00DF1BD1" w:rsidTr="004B7DD9">
        <w:tc>
          <w:tcPr>
            <w:tcW w:w="1806" w:type="dxa"/>
          </w:tcPr>
          <w:p w:rsidR="008A7A98" w:rsidRPr="00DF1BD1" w:rsidRDefault="008A7A98" w:rsidP="008A7A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</w:p>
          <w:p w:rsidR="008A7A98" w:rsidRPr="00DF1BD1" w:rsidRDefault="008A7A98" w:rsidP="00BB240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14</w:t>
            </w:r>
            <w:r w:rsidR="00BB2408">
              <w:rPr>
                <w:color w:val="111111"/>
                <w:sz w:val="20"/>
                <w:szCs w:val="20"/>
              </w:rPr>
              <w:t>278</w:t>
            </w:r>
            <w:r w:rsidRPr="00DF1BD1">
              <w:rPr>
                <w:color w:val="111111"/>
                <w:sz w:val="20"/>
                <w:szCs w:val="20"/>
              </w:rPr>
              <w:t>,0</w:t>
            </w:r>
          </w:p>
        </w:tc>
        <w:tc>
          <w:tcPr>
            <w:tcW w:w="1914" w:type="dxa"/>
          </w:tcPr>
          <w:p w:rsidR="008A7A98" w:rsidRPr="00DF1BD1" w:rsidRDefault="008A7A98" w:rsidP="008A7A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 xml:space="preserve">Референт государственной гражданской службы </w:t>
            </w:r>
            <w:r w:rsidR="0004575B">
              <w:rPr>
                <w:color w:val="111111"/>
                <w:sz w:val="20"/>
                <w:szCs w:val="20"/>
              </w:rPr>
              <w:t xml:space="preserve">РФ </w:t>
            </w:r>
            <w:r w:rsidR="008128FA" w:rsidRPr="00DF1BD1">
              <w:rPr>
                <w:color w:val="111111"/>
                <w:sz w:val="20"/>
                <w:szCs w:val="20"/>
              </w:rPr>
              <w:t>3/2</w:t>
            </w:r>
            <w:r w:rsidRPr="00DF1BD1">
              <w:rPr>
                <w:color w:val="111111"/>
                <w:sz w:val="20"/>
                <w:szCs w:val="20"/>
              </w:rPr>
              <w:t xml:space="preserve"> класса</w:t>
            </w:r>
          </w:p>
          <w:p w:rsidR="008A7A98" w:rsidRPr="00DF1BD1" w:rsidRDefault="008A7A98" w:rsidP="008A7A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</w:p>
          <w:p w:rsidR="008A7A98" w:rsidRPr="00DF1BD1" w:rsidRDefault="00BB2408" w:rsidP="00BB240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9431</w:t>
            </w:r>
            <w:r w:rsidR="008128FA" w:rsidRPr="00DF1BD1">
              <w:rPr>
                <w:color w:val="111111"/>
                <w:sz w:val="20"/>
                <w:szCs w:val="20"/>
              </w:rPr>
              <w:t xml:space="preserve">,0; </w:t>
            </w:r>
            <w:r>
              <w:rPr>
                <w:color w:val="111111"/>
                <w:sz w:val="20"/>
                <w:szCs w:val="20"/>
              </w:rPr>
              <w:t>10021</w:t>
            </w:r>
            <w:r w:rsidR="008A7A98" w:rsidRPr="00DF1BD1">
              <w:rPr>
                <w:color w:val="111111"/>
                <w:sz w:val="20"/>
                <w:szCs w:val="20"/>
              </w:rPr>
              <w:t>,0</w:t>
            </w:r>
          </w:p>
        </w:tc>
        <w:tc>
          <w:tcPr>
            <w:tcW w:w="1914" w:type="dxa"/>
          </w:tcPr>
          <w:p w:rsidR="008A7A98" w:rsidRPr="00DF1BD1" w:rsidRDefault="008A7A98" w:rsidP="008A7A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</w:p>
          <w:p w:rsidR="008A7A98" w:rsidRPr="00DF1BD1" w:rsidRDefault="008A7A98" w:rsidP="008A7A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От 20% до 30%</w:t>
            </w:r>
          </w:p>
        </w:tc>
        <w:tc>
          <w:tcPr>
            <w:tcW w:w="3829" w:type="dxa"/>
          </w:tcPr>
          <w:p w:rsidR="008A7A98" w:rsidRPr="00DF1BD1" w:rsidRDefault="008A7A98" w:rsidP="008A7A98">
            <w:pPr>
              <w:pStyle w:val="a3"/>
              <w:spacing w:before="0" w:beforeAutospacing="0" w:after="0" w:afterAutospacing="0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- ежемесячное денежное поощрение в размере 0,3 должностного оклада;</w:t>
            </w:r>
          </w:p>
          <w:p w:rsidR="008A7A98" w:rsidRPr="00DF1BD1" w:rsidRDefault="008A7A98" w:rsidP="008A7A98">
            <w:pPr>
              <w:pStyle w:val="a3"/>
              <w:spacing w:before="0" w:beforeAutospacing="0" w:after="0" w:afterAutospacing="0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- ежемесячная надбавка к должностному окладу за выслугу лет на гражданской службе в размере до 30% должностного оклада – в зависимости от стажа гражданской службы;</w:t>
            </w:r>
          </w:p>
          <w:p w:rsidR="008A7A98" w:rsidRPr="00DF1BD1" w:rsidRDefault="008A7A98" w:rsidP="008A7A98">
            <w:pPr>
              <w:pStyle w:val="a3"/>
              <w:spacing w:before="0" w:beforeAutospacing="0" w:after="0" w:afterAutospacing="0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- премии за выполнение особо важных и сложных заданий;</w:t>
            </w:r>
          </w:p>
          <w:p w:rsidR="008A7A98" w:rsidRPr="00DF1BD1" w:rsidRDefault="008A7A98" w:rsidP="008A7A98">
            <w:pPr>
              <w:pStyle w:val="a3"/>
              <w:spacing w:before="0" w:beforeAutospacing="0" w:after="0" w:afterAutospacing="0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-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содержания;</w:t>
            </w:r>
          </w:p>
          <w:p w:rsidR="008A7A98" w:rsidRPr="00DF1BD1" w:rsidRDefault="008A7A98" w:rsidP="008A7A98">
            <w:pPr>
              <w:pStyle w:val="a3"/>
              <w:spacing w:before="0" w:beforeAutospacing="0" w:after="0" w:afterAutospacing="0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- другие выплаты, предусмотренные соответствующими федеральными законами.</w:t>
            </w:r>
          </w:p>
        </w:tc>
      </w:tr>
    </w:tbl>
    <w:p w:rsidR="008A7A98" w:rsidRPr="00DF1BD1" w:rsidRDefault="008A7A98" w:rsidP="001C47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</w:p>
    <w:p w:rsidR="00C510BD" w:rsidRDefault="00C510BD" w:rsidP="006D53E9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</w:p>
    <w:p w:rsidR="00C510BD" w:rsidRPr="00DF1BD1" w:rsidRDefault="00C510BD" w:rsidP="00C510BD">
      <w:pPr>
        <w:pStyle w:val="a3"/>
        <w:shd w:val="clear" w:color="auto" w:fill="FFFFFF"/>
        <w:tabs>
          <w:tab w:val="left" w:pos="5180"/>
        </w:tabs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  <w:r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>О</w:t>
      </w:r>
      <w:r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>тдел государственного  контроля,</w:t>
      </w:r>
    </w:p>
    <w:p w:rsidR="00C510BD" w:rsidRPr="00DF1BD1" w:rsidRDefault="00C510BD" w:rsidP="00C510BD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  <w:r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 xml:space="preserve">надзора, охраны водных биологических ресурсов и среды обитания </w:t>
      </w:r>
    </w:p>
    <w:p w:rsidR="00C510BD" w:rsidRDefault="00C510BD" w:rsidP="00C510BD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  <w:r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 xml:space="preserve">по Астраханской области </w:t>
      </w:r>
    </w:p>
    <w:p w:rsidR="00C510BD" w:rsidRPr="00DF1BD1" w:rsidRDefault="00C510BD" w:rsidP="00C510BD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color w:val="111111"/>
          <w:sz w:val="23"/>
          <w:szCs w:val="23"/>
        </w:rPr>
      </w:pPr>
    </w:p>
    <w:p w:rsidR="00C510BD" w:rsidRPr="00DF1BD1" w:rsidRDefault="00C510BD" w:rsidP="00C510BD">
      <w:pPr>
        <w:pStyle w:val="a3"/>
        <w:shd w:val="clear" w:color="auto" w:fill="FFFFFF"/>
        <w:spacing w:before="0" w:beforeAutospacing="0" w:after="0" w:afterAutospacing="0"/>
        <w:ind w:left="709" w:hanging="709"/>
        <w:textAlignment w:val="baseline"/>
        <w:rPr>
          <w:color w:val="111111"/>
          <w:sz w:val="23"/>
          <w:szCs w:val="23"/>
        </w:rPr>
      </w:pPr>
    </w:p>
    <w:p w:rsidR="00C510BD" w:rsidRPr="00DF1BD1" w:rsidRDefault="00C510BD" w:rsidP="00C510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11111"/>
          <w:sz w:val="23"/>
          <w:szCs w:val="23"/>
        </w:rPr>
      </w:pPr>
      <w:r>
        <w:rPr>
          <w:b/>
          <w:color w:val="111111"/>
          <w:sz w:val="23"/>
          <w:szCs w:val="23"/>
        </w:rPr>
        <w:t>Старший г</w:t>
      </w:r>
      <w:r w:rsidRPr="00DF1BD1">
        <w:rPr>
          <w:b/>
          <w:color w:val="111111"/>
          <w:sz w:val="23"/>
          <w:szCs w:val="23"/>
        </w:rPr>
        <w:t xml:space="preserve">осударственный инспектор – </w:t>
      </w:r>
      <w:r>
        <w:rPr>
          <w:b/>
          <w:color w:val="111111"/>
          <w:sz w:val="23"/>
          <w:szCs w:val="23"/>
        </w:rPr>
        <w:t>1 единица</w:t>
      </w:r>
      <w:r w:rsidRPr="00DF1BD1">
        <w:rPr>
          <w:b/>
          <w:color w:val="111111"/>
          <w:sz w:val="23"/>
          <w:szCs w:val="23"/>
        </w:rPr>
        <w:t xml:space="preserve">. </w:t>
      </w:r>
    </w:p>
    <w:p w:rsidR="00C510BD" w:rsidRPr="00DF1BD1" w:rsidRDefault="00C510BD" w:rsidP="00C510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</w:p>
    <w:p w:rsidR="00C510BD" w:rsidRPr="00DF1BD1" w:rsidRDefault="00C510BD" w:rsidP="00C510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Старшая группа должностей, категория специалисты.</w:t>
      </w:r>
    </w:p>
    <w:p w:rsidR="00C510BD" w:rsidRPr="00DF1BD1" w:rsidRDefault="00C510BD" w:rsidP="00C510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</w:p>
    <w:p w:rsidR="00C510BD" w:rsidRPr="00DF1BD1" w:rsidRDefault="00C510BD" w:rsidP="00C510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  <w:u w:val="single"/>
        </w:rPr>
      </w:pPr>
      <w:r w:rsidRPr="00DF1BD1">
        <w:rPr>
          <w:color w:val="111111"/>
          <w:sz w:val="23"/>
          <w:szCs w:val="23"/>
          <w:u w:val="single"/>
        </w:rPr>
        <w:t xml:space="preserve">Квалификационные требования: </w:t>
      </w:r>
    </w:p>
    <w:p w:rsidR="00C510BD" w:rsidRPr="00DF1BD1" w:rsidRDefault="00C510BD" w:rsidP="00C510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наличие высшего образования без предъявления требований к стажу.</w:t>
      </w:r>
    </w:p>
    <w:p w:rsidR="00C510BD" w:rsidRPr="00DF1BD1" w:rsidRDefault="00C510BD" w:rsidP="00C510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</w:p>
    <w:p w:rsidR="00C510BD" w:rsidRPr="00DF1BD1" w:rsidRDefault="00C510BD" w:rsidP="00C510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  <w:u w:val="single"/>
        </w:rPr>
      </w:pPr>
      <w:r w:rsidRPr="00DF1BD1">
        <w:rPr>
          <w:color w:val="111111"/>
          <w:sz w:val="23"/>
          <w:szCs w:val="23"/>
          <w:u w:val="single"/>
        </w:rPr>
        <w:t xml:space="preserve">Должностные обязанности: </w:t>
      </w:r>
    </w:p>
    <w:p w:rsidR="00C510BD" w:rsidRPr="00DF1BD1" w:rsidRDefault="00C510BD" w:rsidP="00C510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мероприятия по предупреждению, выявлению и пресечению нарушений законодательства РФ о рыболовстве и сохранении водных биоресурсов на территории Астраханской области. Знание норм Кодекса об административных правонарушениях РФ в части защиты водных биологических ресурсов и среды обитания; производство по делам об административных правонарушениях на территории Астраханской области.</w:t>
      </w:r>
    </w:p>
    <w:p w:rsidR="00C510BD" w:rsidRPr="00DF1BD1" w:rsidRDefault="00C510BD" w:rsidP="00C510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Денежное содержание состоит </w:t>
      </w:r>
      <w:proofErr w:type="gramStart"/>
      <w:r w:rsidRPr="00DF1BD1">
        <w:rPr>
          <w:color w:val="111111"/>
          <w:sz w:val="23"/>
          <w:szCs w:val="23"/>
        </w:rPr>
        <w:t>из</w:t>
      </w:r>
      <w:proofErr w:type="gramEnd"/>
      <w:r w:rsidRPr="00DF1BD1">
        <w:rPr>
          <w:color w:val="111111"/>
          <w:sz w:val="23"/>
          <w:szCs w:val="23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3829"/>
      </w:tblGrid>
      <w:tr w:rsidR="00C510BD" w:rsidRPr="00DF1BD1" w:rsidTr="00E13B8F">
        <w:tc>
          <w:tcPr>
            <w:tcW w:w="1806" w:type="dxa"/>
          </w:tcPr>
          <w:p w:rsidR="00C510BD" w:rsidRPr="00DF1BD1" w:rsidRDefault="00C510BD" w:rsidP="00E13B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Должностной оклад</w:t>
            </w:r>
          </w:p>
          <w:p w:rsidR="00C510BD" w:rsidRPr="00DF1BD1" w:rsidRDefault="00C510BD" w:rsidP="00E13B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(</w:t>
            </w:r>
            <w:proofErr w:type="spellStart"/>
            <w:r w:rsidRPr="00DF1BD1">
              <w:rPr>
                <w:color w:val="111111"/>
                <w:sz w:val="20"/>
                <w:szCs w:val="20"/>
              </w:rPr>
              <w:t>рубл</w:t>
            </w:r>
            <w:proofErr w:type="spellEnd"/>
            <w:r w:rsidRPr="00DF1BD1">
              <w:rPr>
                <w:color w:val="111111"/>
                <w:sz w:val="20"/>
                <w:szCs w:val="20"/>
              </w:rPr>
              <w:t>.)</w:t>
            </w:r>
          </w:p>
        </w:tc>
        <w:tc>
          <w:tcPr>
            <w:tcW w:w="1914" w:type="dxa"/>
          </w:tcPr>
          <w:p w:rsidR="00C510BD" w:rsidRPr="00DF1BD1" w:rsidRDefault="00C510BD" w:rsidP="00E13B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Оклад за классный чин (</w:t>
            </w:r>
            <w:proofErr w:type="spellStart"/>
            <w:r w:rsidRPr="00DF1BD1">
              <w:rPr>
                <w:color w:val="111111"/>
                <w:sz w:val="20"/>
                <w:szCs w:val="20"/>
              </w:rPr>
              <w:t>рубл</w:t>
            </w:r>
            <w:proofErr w:type="spellEnd"/>
            <w:r w:rsidRPr="00DF1BD1">
              <w:rPr>
                <w:color w:val="111111"/>
                <w:sz w:val="20"/>
                <w:szCs w:val="20"/>
              </w:rPr>
              <w:t>.)</w:t>
            </w:r>
          </w:p>
          <w:p w:rsidR="00C510BD" w:rsidRPr="00DF1BD1" w:rsidRDefault="00C510BD" w:rsidP="00E13B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</w:p>
        </w:tc>
        <w:tc>
          <w:tcPr>
            <w:tcW w:w="1914" w:type="dxa"/>
          </w:tcPr>
          <w:p w:rsidR="00C510BD" w:rsidRPr="00DF1BD1" w:rsidRDefault="00C510BD" w:rsidP="00E13B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ежемесячная надбавка к должностному окладу за особые условия гражданской службы</w:t>
            </w:r>
          </w:p>
        </w:tc>
        <w:tc>
          <w:tcPr>
            <w:tcW w:w="3829" w:type="dxa"/>
          </w:tcPr>
          <w:p w:rsidR="00C510BD" w:rsidRPr="00DF1BD1" w:rsidRDefault="00C510BD" w:rsidP="00E13B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Дополнительные выплаты</w:t>
            </w:r>
          </w:p>
        </w:tc>
      </w:tr>
      <w:tr w:rsidR="00C510BD" w:rsidRPr="00DF1BD1" w:rsidTr="00E13B8F">
        <w:tc>
          <w:tcPr>
            <w:tcW w:w="1806" w:type="dxa"/>
          </w:tcPr>
          <w:p w:rsidR="00C510BD" w:rsidRPr="00DF1BD1" w:rsidRDefault="00C510BD" w:rsidP="00E13B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</w:p>
          <w:p w:rsidR="00C510BD" w:rsidRPr="00DF1BD1" w:rsidRDefault="00C510BD" w:rsidP="00C510B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1</w:t>
            </w:r>
            <w:r>
              <w:rPr>
                <w:color w:val="111111"/>
                <w:sz w:val="20"/>
                <w:szCs w:val="20"/>
              </w:rPr>
              <w:t>6063</w:t>
            </w:r>
            <w:r w:rsidRPr="00DF1BD1">
              <w:rPr>
                <w:color w:val="111111"/>
                <w:sz w:val="20"/>
                <w:szCs w:val="20"/>
              </w:rPr>
              <w:t>,0</w:t>
            </w:r>
          </w:p>
        </w:tc>
        <w:tc>
          <w:tcPr>
            <w:tcW w:w="1914" w:type="dxa"/>
          </w:tcPr>
          <w:p w:rsidR="00C510BD" w:rsidRPr="00DF1BD1" w:rsidRDefault="00C510BD" w:rsidP="00E13B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 xml:space="preserve">Референт государственной гражданской службы </w:t>
            </w:r>
            <w:r>
              <w:rPr>
                <w:color w:val="111111"/>
                <w:sz w:val="20"/>
                <w:szCs w:val="20"/>
              </w:rPr>
              <w:t xml:space="preserve">РФ </w:t>
            </w:r>
            <w:r w:rsidRPr="00DF1BD1">
              <w:rPr>
                <w:color w:val="111111"/>
                <w:sz w:val="20"/>
                <w:szCs w:val="20"/>
              </w:rPr>
              <w:t>3/2 класса</w:t>
            </w:r>
          </w:p>
          <w:p w:rsidR="00C510BD" w:rsidRPr="00DF1BD1" w:rsidRDefault="00C510BD" w:rsidP="00E13B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</w:p>
          <w:p w:rsidR="00C510BD" w:rsidRPr="00DF1BD1" w:rsidRDefault="00C510BD" w:rsidP="00E13B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9431</w:t>
            </w:r>
            <w:r w:rsidRPr="00DF1BD1">
              <w:rPr>
                <w:color w:val="111111"/>
                <w:sz w:val="20"/>
                <w:szCs w:val="20"/>
              </w:rPr>
              <w:t xml:space="preserve">,0; </w:t>
            </w:r>
            <w:r>
              <w:rPr>
                <w:color w:val="111111"/>
                <w:sz w:val="20"/>
                <w:szCs w:val="20"/>
              </w:rPr>
              <w:t>10021</w:t>
            </w:r>
            <w:r w:rsidRPr="00DF1BD1">
              <w:rPr>
                <w:color w:val="111111"/>
                <w:sz w:val="20"/>
                <w:szCs w:val="20"/>
              </w:rPr>
              <w:t>,0</w:t>
            </w:r>
          </w:p>
        </w:tc>
        <w:tc>
          <w:tcPr>
            <w:tcW w:w="1914" w:type="dxa"/>
          </w:tcPr>
          <w:p w:rsidR="00C510BD" w:rsidRPr="00DF1BD1" w:rsidRDefault="00C510BD" w:rsidP="00E13B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</w:p>
          <w:p w:rsidR="00C510BD" w:rsidRPr="00DF1BD1" w:rsidRDefault="00C510BD" w:rsidP="00E13B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От 20% до 30%</w:t>
            </w:r>
          </w:p>
        </w:tc>
        <w:tc>
          <w:tcPr>
            <w:tcW w:w="3829" w:type="dxa"/>
          </w:tcPr>
          <w:p w:rsidR="00C510BD" w:rsidRPr="00DF1BD1" w:rsidRDefault="00C510BD" w:rsidP="00E13B8F">
            <w:pPr>
              <w:pStyle w:val="a3"/>
              <w:spacing w:before="0" w:beforeAutospacing="0" w:after="0" w:afterAutospacing="0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- ежемесячное денежное поощрение в размере 0,3 должностного оклада;</w:t>
            </w:r>
          </w:p>
          <w:p w:rsidR="00C510BD" w:rsidRPr="00DF1BD1" w:rsidRDefault="00C510BD" w:rsidP="00E13B8F">
            <w:pPr>
              <w:pStyle w:val="a3"/>
              <w:spacing w:before="0" w:beforeAutospacing="0" w:after="0" w:afterAutospacing="0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- ежемесячная надбавка к должностному окладу за выслугу лет на гражданской службе в размере до 30% должностного оклада – в зависимости от стажа гражданской службы;</w:t>
            </w:r>
          </w:p>
          <w:p w:rsidR="00C510BD" w:rsidRPr="00DF1BD1" w:rsidRDefault="00C510BD" w:rsidP="00E13B8F">
            <w:pPr>
              <w:pStyle w:val="a3"/>
              <w:spacing w:before="0" w:beforeAutospacing="0" w:after="0" w:afterAutospacing="0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- премии за выполнение особо важных и сложных заданий;</w:t>
            </w:r>
          </w:p>
          <w:p w:rsidR="00C510BD" w:rsidRPr="00DF1BD1" w:rsidRDefault="00C510BD" w:rsidP="00E13B8F">
            <w:pPr>
              <w:pStyle w:val="a3"/>
              <w:spacing w:before="0" w:beforeAutospacing="0" w:after="0" w:afterAutospacing="0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-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содержания;</w:t>
            </w:r>
          </w:p>
          <w:p w:rsidR="00C510BD" w:rsidRPr="00DF1BD1" w:rsidRDefault="00C510BD" w:rsidP="00E13B8F">
            <w:pPr>
              <w:pStyle w:val="a3"/>
              <w:spacing w:before="0" w:beforeAutospacing="0" w:after="0" w:afterAutospacing="0"/>
              <w:textAlignment w:val="baseline"/>
              <w:rPr>
                <w:color w:val="111111"/>
                <w:sz w:val="20"/>
                <w:szCs w:val="20"/>
              </w:rPr>
            </w:pPr>
            <w:r w:rsidRPr="00DF1BD1">
              <w:rPr>
                <w:color w:val="111111"/>
                <w:sz w:val="20"/>
                <w:szCs w:val="20"/>
              </w:rPr>
              <w:t>- другие выплаты, предусмотренные соответствующими федеральными законами.</w:t>
            </w:r>
          </w:p>
        </w:tc>
      </w:tr>
    </w:tbl>
    <w:p w:rsidR="00C510BD" w:rsidRDefault="00C510BD" w:rsidP="006D53E9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</w:p>
    <w:p w:rsidR="00C510BD" w:rsidRDefault="00C510BD" w:rsidP="006D53E9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</w:p>
    <w:p w:rsidR="006D53E9" w:rsidRPr="00DF1BD1" w:rsidRDefault="00BB2408" w:rsidP="006D53E9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  <w:r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>Нижневолжский о</w:t>
      </w:r>
      <w:r w:rsidR="006D53E9"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>тдел государственного контроля,</w:t>
      </w:r>
    </w:p>
    <w:p w:rsidR="006D53E9" w:rsidRPr="00DF1BD1" w:rsidRDefault="006D53E9" w:rsidP="006D53E9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  <w:r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 xml:space="preserve">надзора, охраны водных биологических ресурсов и среды обитания </w:t>
      </w:r>
    </w:p>
    <w:p w:rsidR="001C4713" w:rsidRPr="00DF1BD1" w:rsidRDefault="001C4713" w:rsidP="001C4713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</w:p>
    <w:p w:rsidR="001C4713" w:rsidRPr="00DF1BD1" w:rsidRDefault="001C4713" w:rsidP="001C4713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</w:p>
    <w:p w:rsidR="00D3781A" w:rsidRPr="00DF1BD1" w:rsidRDefault="00BB2408" w:rsidP="00D3781A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>
        <w:rPr>
          <w:b/>
          <w:color w:val="111111"/>
          <w:sz w:val="23"/>
          <w:szCs w:val="23"/>
        </w:rPr>
        <w:t>Старший специалист 1 разряда</w:t>
      </w:r>
      <w:r w:rsidR="00D3781A" w:rsidRPr="00DF1BD1">
        <w:rPr>
          <w:b/>
          <w:color w:val="111111"/>
          <w:sz w:val="23"/>
          <w:szCs w:val="23"/>
        </w:rPr>
        <w:t xml:space="preserve"> – 1 единиц</w:t>
      </w:r>
      <w:r w:rsidR="00D3781A" w:rsidRPr="00DF1BD1">
        <w:rPr>
          <w:color w:val="111111"/>
          <w:sz w:val="23"/>
          <w:szCs w:val="23"/>
        </w:rPr>
        <w:t>.</w:t>
      </w:r>
    </w:p>
    <w:p w:rsidR="00D3781A" w:rsidRPr="00DF1BD1" w:rsidRDefault="00D3781A" w:rsidP="00D3781A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</w:p>
    <w:p w:rsidR="00D3781A" w:rsidRPr="00DF1BD1" w:rsidRDefault="00D3781A" w:rsidP="00D378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Старшая группа должностей, категория обеспечивающие специалисты.</w:t>
      </w:r>
    </w:p>
    <w:p w:rsidR="00D3781A" w:rsidRPr="00DF1BD1" w:rsidRDefault="00D3781A" w:rsidP="00D378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</w:p>
    <w:p w:rsidR="00DF1BD1" w:rsidRPr="00DF1BD1" w:rsidRDefault="00D3781A" w:rsidP="00D378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  <w:u w:val="single"/>
        </w:rPr>
      </w:pPr>
      <w:r w:rsidRPr="00DF1BD1">
        <w:rPr>
          <w:color w:val="111111"/>
          <w:sz w:val="23"/>
          <w:szCs w:val="23"/>
          <w:u w:val="single"/>
        </w:rPr>
        <w:t xml:space="preserve">Квалификационные требования: </w:t>
      </w:r>
    </w:p>
    <w:p w:rsidR="00D3781A" w:rsidRPr="00DF1BD1" w:rsidRDefault="00D3781A" w:rsidP="00D378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наличие </w:t>
      </w:r>
      <w:r w:rsidR="00BB2408">
        <w:rPr>
          <w:color w:val="111111"/>
          <w:sz w:val="23"/>
          <w:szCs w:val="23"/>
        </w:rPr>
        <w:t xml:space="preserve">среднего </w:t>
      </w:r>
      <w:r w:rsidR="000A31F9">
        <w:rPr>
          <w:color w:val="111111"/>
          <w:sz w:val="23"/>
          <w:szCs w:val="23"/>
        </w:rPr>
        <w:t xml:space="preserve">профессионального </w:t>
      </w:r>
      <w:r w:rsidRPr="00DF1BD1">
        <w:rPr>
          <w:color w:val="111111"/>
          <w:sz w:val="23"/>
          <w:szCs w:val="23"/>
        </w:rPr>
        <w:t>образования без предъявления требований к стажу.</w:t>
      </w:r>
    </w:p>
    <w:p w:rsidR="00D3781A" w:rsidRPr="00DF1BD1" w:rsidRDefault="00D3781A" w:rsidP="00D378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</w:p>
    <w:p w:rsidR="00D3781A" w:rsidRPr="00DF1BD1" w:rsidRDefault="00D3781A" w:rsidP="00D378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  <w:u w:val="single"/>
        </w:rPr>
      </w:pPr>
      <w:r w:rsidRPr="00DF1BD1">
        <w:rPr>
          <w:color w:val="111111"/>
          <w:sz w:val="23"/>
          <w:szCs w:val="23"/>
          <w:u w:val="single"/>
        </w:rPr>
        <w:lastRenderedPageBreak/>
        <w:t xml:space="preserve">Должностные обязанности: </w:t>
      </w:r>
    </w:p>
    <w:p w:rsidR="000A31F9" w:rsidRPr="000A31F9" w:rsidRDefault="000A31F9" w:rsidP="000A31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0A31F9">
        <w:rPr>
          <w:color w:val="111111"/>
          <w:sz w:val="23"/>
          <w:szCs w:val="23"/>
        </w:rPr>
        <w:t>Делопроизводство и документооборот</w:t>
      </w:r>
      <w:r>
        <w:rPr>
          <w:color w:val="111111"/>
          <w:sz w:val="23"/>
          <w:szCs w:val="23"/>
        </w:rPr>
        <w:t>, о</w:t>
      </w:r>
      <w:r w:rsidRPr="000A31F9">
        <w:rPr>
          <w:color w:val="111111"/>
          <w:sz w:val="23"/>
          <w:szCs w:val="23"/>
        </w:rPr>
        <w:t>беспечение своевременной обработки поступающей корреспонденции</w:t>
      </w:r>
      <w:r>
        <w:rPr>
          <w:color w:val="111111"/>
          <w:sz w:val="23"/>
          <w:szCs w:val="23"/>
        </w:rPr>
        <w:t xml:space="preserve">, </w:t>
      </w:r>
      <w:proofErr w:type="gramStart"/>
      <w:r>
        <w:rPr>
          <w:color w:val="111111"/>
          <w:sz w:val="23"/>
          <w:szCs w:val="23"/>
        </w:rPr>
        <w:t>к</w:t>
      </w:r>
      <w:r w:rsidRPr="000A31F9">
        <w:rPr>
          <w:color w:val="111111"/>
          <w:sz w:val="23"/>
          <w:szCs w:val="23"/>
        </w:rPr>
        <w:t>онтроль за</w:t>
      </w:r>
      <w:proofErr w:type="gramEnd"/>
      <w:r w:rsidRPr="000A31F9">
        <w:rPr>
          <w:color w:val="111111"/>
          <w:sz w:val="23"/>
          <w:szCs w:val="23"/>
        </w:rPr>
        <w:t xml:space="preserve"> сроками исполнения документов их правильным оформлением</w:t>
      </w:r>
      <w:r>
        <w:rPr>
          <w:color w:val="111111"/>
          <w:sz w:val="23"/>
          <w:szCs w:val="23"/>
        </w:rPr>
        <w:t>.</w:t>
      </w:r>
    </w:p>
    <w:p w:rsidR="000A31F9" w:rsidRDefault="000A31F9" w:rsidP="004B7D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</w:p>
    <w:p w:rsidR="004B7DD9" w:rsidRDefault="004B7DD9" w:rsidP="004B7D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Денежное содержание состоит </w:t>
      </w:r>
      <w:proofErr w:type="gramStart"/>
      <w:r w:rsidRPr="00DF1BD1">
        <w:rPr>
          <w:color w:val="111111"/>
          <w:sz w:val="23"/>
          <w:szCs w:val="23"/>
        </w:rPr>
        <w:t>из</w:t>
      </w:r>
      <w:proofErr w:type="gramEnd"/>
      <w:r w:rsidRPr="00DF1BD1">
        <w:rPr>
          <w:color w:val="111111"/>
          <w:sz w:val="23"/>
          <w:szCs w:val="23"/>
        </w:rPr>
        <w:t>:</w:t>
      </w:r>
    </w:p>
    <w:p w:rsidR="000A31F9" w:rsidRPr="00DF1BD1" w:rsidRDefault="000A31F9" w:rsidP="004B7D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3829"/>
      </w:tblGrid>
      <w:tr w:rsidR="004B7DD9" w:rsidRPr="00DF1BD1" w:rsidTr="005B5133">
        <w:tc>
          <w:tcPr>
            <w:tcW w:w="1806" w:type="dxa"/>
          </w:tcPr>
          <w:p w:rsidR="004B7DD9" w:rsidRPr="00DF1BD1" w:rsidRDefault="004B7DD9" w:rsidP="005B5133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Должностной оклад</w:t>
            </w:r>
          </w:p>
          <w:p w:rsidR="004B7DD9" w:rsidRPr="00DF1BD1" w:rsidRDefault="004B7DD9" w:rsidP="005B5133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(</w:t>
            </w:r>
            <w:proofErr w:type="spellStart"/>
            <w:r w:rsidRPr="00DF1BD1">
              <w:rPr>
                <w:color w:val="111111"/>
                <w:sz w:val="18"/>
                <w:szCs w:val="18"/>
              </w:rPr>
              <w:t>рубл</w:t>
            </w:r>
            <w:proofErr w:type="spellEnd"/>
            <w:r w:rsidRPr="00DF1BD1">
              <w:rPr>
                <w:color w:val="111111"/>
                <w:sz w:val="18"/>
                <w:szCs w:val="18"/>
              </w:rPr>
              <w:t>.)</w:t>
            </w:r>
          </w:p>
        </w:tc>
        <w:tc>
          <w:tcPr>
            <w:tcW w:w="1914" w:type="dxa"/>
          </w:tcPr>
          <w:p w:rsidR="004B7DD9" w:rsidRPr="00DF1BD1" w:rsidRDefault="004B7DD9" w:rsidP="005B5133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Оклад за классный чин (</w:t>
            </w:r>
            <w:proofErr w:type="spellStart"/>
            <w:r w:rsidRPr="00DF1BD1">
              <w:rPr>
                <w:color w:val="111111"/>
                <w:sz w:val="18"/>
                <w:szCs w:val="18"/>
              </w:rPr>
              <w:t>рубл</w:t>
            </w:r>
            <w:proofErr w:type="spellEnd"/>
            <w:r w:rsidRPr="00DF1BD1">
              <w:rPr>
                <w:color w:val="111111"/>
                <w:sz w:val="18"/>
                <w:szCs w:val="18"/>
              </w:rPr>
              <w:t>.)</w:t>
            </w:r>
          </w:p>
          <w:p w:rsidR="004B7DD9" w:rsidRPr="00DF1BD1" w:rsidRDefault="004B7DD9" w:rsidP="005B5133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</w:p>
        </w:tc>
        <w:tc>
          <w:tcPr>
            <w:tcW w:w="1914" w:type="dxa"/>
          </w:tcPr>
          <w:p w:rsidR="004B7DD9" w:rsidRPr="00DF1BD1" w:rsidRDefault="004B7DD9" w:rsidP="005B5133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ежемесячная надбавка к должностному окладу за особые условия гражданской службы</w:t>
            </w:r>
          </w:p>
        </w:tc>
        <w:tc>
          <w:tcPr>
            <w:tcW w:w="3829" w:type="dxa"/>
          </w:tcPr>
          <w:p w:rsidR="004B7DD9" w:rsidRPr="00DF1BD1" w:rsidRDefault="004B7DD9" w:rsidP="005B5133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Дополнительные выплаты</w:t>
            </w:r>
          </w:p>
        </w:tc>
      </w:tr>
      <w:tr w:rsidR="004B7DD9" w:rsidRPr="00DF1BD1" w:rsidTr="005B5133">
        <w:tc>
          <w:tcPr>
            <w:tcW w:w="1806" w:type="dxa"/>
          </w:tcPr>
          <w:p w:rsidR="004B7DD9" w:rsidRPr="00DF1BD1" w:rsidRDefault="004B7DD9" w:rsidP="005B5133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</w:p>
          <w:p w:rsidR="004B7DD9" w:rsidRPr="00DF1BD1" w:rsidRDefault="00BB2408" w:rsidP="005B5133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13680</w:t>
            </w:r>
            <w:r w:rsidR="004B7DD9" w:rsidRPr="00DF1BD1"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1914" w:type="dxa"/>
          </w:tcPr>
          <w:p w:rsidR="004B7DD9" w:rsidRPr="00DF1BD1" w:rsidRDefault="004B7DD9" w:rsidP="005B5133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 xml:space="preserve">Референт государственной гражданской службы </w:t>
            </w:r>
            <w:r w:rsidR="0004575B">
              <w:rPr>
                <w:color w:val="111111"/>
                <w:sz w:val="18"/>
                <w:szCs w:val="18"/>
              </w:rPr>
              <w:t xml:space="preserve">РФ </w:t>
            </w:r>
            <w:r w:rsidRPr="00DF1BD1">
              <w:rPr>
                <w:color w:val="111111"/>
                <w:sz w:val="18"/>
                <w:szCs w:val="18"/>
              </w:rPr>
              <w:t>3,2,1 класса</w:t>
            </w:r>
          </w:p>
          <w:p w:rsidR="004B7DD9" w:rsidRPr="00DF1BD1" w:rsidRDefault="00BB2408" w:rsidP="005B513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9431</w:t>
            </w:r>
            <w:r w:rsidR="008128FA" w:rsidRPr="00DF1BD1">
              <w:rPr>
                <w:color w:val="111111"/>
                <w:sz w:val="18"/>
                <w:szCs w:val="18"/>
              </w:rPr>
              <w:t xml:space="preserve">,0; </w:t>
            </w:r>
            <w:r>
              <w:rPr>
                <w:color w:val="111111"/>
                <w:sz w:val="18"/>
                <w:szCs w:val="18"/>
              </w:rPr>
              <w:t>10021</w:t>
            </w:r>
            <w:r w:rsidR="004B7DD9" w:rsidRPr="00DF1BD1">
              <w:rPr>
                <w:color w:val="111111"/>
                <w:sz w:val="18"/>
                <w:szCs w:val="18"/>
              </w:rPr>
              <w:t>,0</w:t>
            </w:r>
            <w:r w:rsidR="008128FA" w:rsidRPr="00DF1BD1">
              <w:rPr>
                <w:color w:val="111111"/>
                <w:sz w:val="18"/>
                <w:szCs w:val="18"/>
              </w:rPr>
              <w:t xml:space="preserve">; </w:t>
            </w:r>
            <w:r w:rsidR="004B7DD9" w:rsidRPr="00DF1BD1">
              <w:rPr>
                <w:color w:val="111111"/>
                <w:sz w:val="18"/>
                <w:szCs w:val="18"/>
              </w:rPr>
              <w:t>11</w:t>
            </w:r>
            <w:r>
              <w:rPr>
                <w:color w:val="111111"/>
                <w:sz w:val="18"/>
                <w:szCs w:val="18"/>
              </w:rPr>
              <w:t>199</w:t>
            </w:r>
            <w:r w:rsidR="004B7DD9" w:rsidRPr="00DF1BD1">
              <w:rPr>
                <w:color w:val="111111"/>
                <w:sz w:val="18"/>
                <w:szCs w:val="18"/>
              </w:rPr>
              <w:t>,0</w:t>
            </w:r>
          </w:p>
          <w:p w:rsidR="004B7DD9" w:rsidRPr="00DF1BD1" w:rsidRDefault="004B7DD9" w:rsidP="005B513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18"/>
                <w:szCs w:val="18"/>
              </w:rPr>
            </w:pPr>
          </w:p>
          <w:p w:rsidR="004B7DD9" w:rsidRPr="00DF1BD1" w:rsidRDefault="004B7DD9" w:rsidP="005B5133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</w:p>
        </w:tc>
        <w:tc>
          <w:tcPr>
            <w:tcW w:w="1914" w:type="dxa"/>
          </w:tcPr>
          <w:p w:rsidR="004B7DD9" w:rsidRPr="00DF1BD1" w:rsidRDefault="004B7DD9" w:rsidP="005B5133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</w:p>
          <w:p w:rsidR="004B7DD9" w:rsidRPr="00DF1BD1" w:rsidRDefault="004B7DD9" w:rsidP="005B5133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От 20% до 30%</w:t>
            </w:r>
          </w:p>
        </w:tc>
        <w:tc>
          <w:tcPr>
            <w:tcW w:w="3829" w:type="dxa"/>
          </w:tcPr>
          <w:p w:rsidR="004B7DD9" w:rsidRPr="00DF1BD1" w:rsidRDefault="004B7DD9" w:rsidP="005B51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- ежемесячное денежное поощрение в размере 0,3 должностного оклада;</w:t>
            </w:r>
          </w:p>
          <w:p w:rsidR="004B7DD9" w:rsidRPr="00DF1BD1" w:rsidRDefault="004B7DD9" w:rsidP="005B51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- ежемесячная надбавка к должностному окладу за выслугу лет на гражданской службе в размере до 30% должностного оклада – в зависимости от стажа гражданской службы;</w:t>
            </w:r>
          </w:p>
          <w:p w:rsidR="004B7DD9" w:rsidRPr="00DF1BD1" w:rsidRDefault="004B7DD9" w:rsidP="005B51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- премии за выполнение особо важных и сложных заданий;</w:t>
            </w:r>
          </w:p>
          <w:p w:rsidR="004B7DD9" w:rsidRPr="00DF1BD1" w:rsidRDefault="004B7DD9" w:rsidP="005B51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-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содержания;</w:t>
            </w:r>
          </w:p>
          <w:p w:rsidR="004B7DD9" w:rsidRPr="00DF1BD1" w:rsidRDefault="004B7DD9" w:rsidP="005B51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- другие выплаты, предусмотренные соответствующими федеральными законами.</w:t>
            </w:r>
          </w:p>
        </w:tc>
      </w:tr>
    </w:tbl>
    <w:p w:rsidR="001C4713" w:rsidRDefault="001C4713" w:rsidP="006D53E9">
      <w:pPr>
        <w:pStyle w:val="a3"/>
        <w:shd w:val="clear" w:color="auto" w:fill="FFFFFF"/>
        <w:spacing w:before="0" w:beforeAutospacing="0" w:after="0" w:afterAutospacing="0"/>
        <w:ind w:left="709" w:hanging="709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</w:p>
    <w:p w:rsidR="000A31F9" w:rsidRDefault="000A31F9" w:rsidP="006D53E9">
      <w:pPr>
        <w:pStyle w:val="a3"/>
        <w:shd w:val="clear" w:color="auto" w:fill="FFFFFF"/>
        <w:spacing w:before="0" w:beforeAutospacing="0" w:after="0" w:afterAutospacing="0"/>
        <w:ind w:left="709" w:hanging="709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</w:p>
    <w:p w:rsidR="000A31F9" w:rsidRPr="00C510BD" w:rsidRDefault="00C510BD" w:rsidP="000A31F9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b/>
          <w:color w:val="111111"/>
          <w:sz w:val="23"/>
          <w:szCs w:val="23"/>
          <w:u w:val="single"/>
        </w:rPr>
      </w:pPr>
      <w:r w:rsidRPr="00C510BD">
        <w:rPr>
          <w:b/>
          <w:color w:val="111111"/>
          <w:sz w:val="23"/>
          <w:szCs w:val="23"/>
          <w:u w:val="single"/>
        </w:rPr>
        <w:t>Финансово-экономический отдел</w:t>
      </w:r>
    </w:p>
    <w:p w:rsidR="000A31F9" w:rsidRPr="00DF1BD1" w:rsidRDefault="000A31F9" w:rsidP="000A31F9">
      <w:pPr>
        <w:pStyle w:val="a3"/>
        <w:shd w:val="clear" w:color="auto" w:fill="FFFFFF"/>
        <w:spacing w:before="0" w:beforeAutospacing="0" w:after="0" w:afterAutospacing="0"/>
        <w:ind w:left="709" w:hanging="709"/>
        <w:textAlignment w:val="baseline"/>
        <w:rPr>
          <w:b/>
          <w:bCs/>
          <w:color w:val="111111"/>
          <w:sz w:val="23"/>
          <w:szCs w:val="23"/>
          <w:u w:val="single"/>
          <w:bdr w:val="none" w:sz="0" w:space="0" w:color="auto" w:frame="1"/>
        </w:rPr>
      </w:pPr>
    </w:p>
    <w:p w:rsidR="000A31F9" w:rsidRPr="00DF1BD1" w:rsidRDefault="00C510BD" w:rsidP="000A31F9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>
        <w:rPr>
          <w:b/>
          <w:color w:val="111111"/>
          <w:sz w:val="23"/>
          <w:szCs w:val="23"/>
        </w:rPr>
        <w:t xml:space="preserve">Главный </w:t>
      </w:r>
      <w:r w:rsidR="000A31F9">
        <w:rPr>
          <w:b/>
          <w:color w:val="111111"/>
          <w:sz w:val="23"/>
          <w:szCs w:val="23"/>
        </w:rPr>
        <w:t>специалист</w:t>
      </w:r>
      <w:r>
        <w:rPr>
          <w:b/>
          <w:color w:val="111111"/>
          <w:sz w:val="23"/>
          <w:szCs w:val="23"/>
        </w:rPr>
        <w:t xml:space="preserve">-эксперт </w:t>
      </w:r>
      <w:r w:rsidR="000A31F9" w:rsidRPr="00DF1BD1">
        <w:rPr>
          <w:b/>
          <w:color w:val="111111"/>
          <w:sz w:val="23"/>
          <w:szCs w:val="23"/>
        </w:rPr>
        <w:t>– 1 единиц</w:t>
      </w:r>
      <w:r w:rsidR="000A31F9" w:rsidRPr="00DF1BD1">
        <w:rPr>
          <w:color w:val="111111"/>
          <w:sz w:val="23"/>
          <w:szCs w:val="23"/>
        </w:rPr>
        <w:t>.</w:t>
      </w:r>
    </w:p>
    <w:p w:rsidR="000A31F9" w:rsidRPr="00DF1BD1" w:rsidRDefault="000A31F9" w:rsidP="000A31F9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</w:p>
    <w:p w:rsidR="000A31F9" w:rsidRPr="00DF1BD1" w:rsidRDefault="000A31F9" w:rsidP="000A31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Старшая группа должностей, категория обеспечивающие специалисты.</w:t>
      </w:r>
    </w:p>
    <w:p w:rsidR="000A31F9" w:rsidRPr="00DF1BD1" w:rsidRDefault="000A31F9" w:rsidP="000A31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</w:p>
    <w:p w:rsidR="000A31F9" w:rsidRPr="00DF1BD1" w:rsidRDefault="000A31F9" w:rsidP="000A31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  <w:u w:val="single"/>
        </w:rPr>
      </w:pPr>
      <w:r w:rsidRPr="00DF1BD1">
        <w:rPr>
          <w:color w:val="111111"/>
          <w:sz w:val="23"/>
          <w:szCs w:val="23"/>
          <w:u w:val="single"/>
        </w:rPr>
        <w:t xml:space="preserve">Квалификационные требования: </w:t>
      </w:r>
    </w:p>
    <w:p w:rsidR="000A31F9" w:rsidRPr="00DF1BD1" w:rsidRDefault="000A31F9" w:rsidP="000A31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наличие </w:t>
      </w:r>
      <w:r w:rsidR="00C510BD">
        <w:rPr>
          <w:color w:val="111111"/>
          <w:sz w:val="23"/>
          <w:szCs w:val="23"/>
        </w:rPr>
        <w:t>высшего</w:t>
      </w:r>
      <w:r>
        <w:rPr>
          <w:color w:val="111111"/>
          <w:sz w:val="23"/>
          <w:szCs w:val="23"/>
        </w:rPr>
        <w:t xml:space="preserve"> </w:t>
      </w:r>
      <w:r w:rsidRPr="00DF1BD1">
        <w:rPr>
          <w:color w:val="111111"/>
          <w:sz w:val="23"/>
          <w:szCs w:val="23"/>
        </w:rPr>
        <w:t>образования без предъявления требований к стажу.</w:t>
      </w:r>
    </w:p>
    <w:p w:rsidR="000A31F9" w:rsidRPr="00DF1BD1" w:rsidRDefault="000A31F9" w:rsidP="000A31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</w:p>
    <w:p w:rsidR="000A31F9" w:rsidRDefault="000444BE" w:rsidP="000A31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  <w:u w:val="single"/>
        </w:rPr>
      </w:pPr>
      <w:r>
        <w:rPr>
          <w:color w:val="111111"/>
          <w:sz w:val="23"/>
          <w:szCs w:val="23"/>
          <w:u w:val="single"/>
        </w:rPr>
        <w:t>Должностные обязанности:</w:t>
      </w:r>
    </w:p>
    <w:p w:rsidR="009C5CFD" w:rsidRPr="009C5CFD" w:rsidRDefault="009C5CFD" w:rsidP="009C5C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9C5CFD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Мероприятия по </w:t>
      </w:r>
      <w:proofErr w:type="gramStart"/>
      <w:r w:rsidRPr="009C5CFD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контролю за</w:t>
      </w:r>
      <w:proofErr w:type="gramEnd"/>
      <w:r w:rsidRPr="009C5CFD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координацией деятельности по администрированию поступлений доходов в бюджеты бюджетной системы Российской Федерации и санкционированию расходов лимитов бюджетных обязательств Волго-Каспийского территориального управления по закрепленным кодам классификации бюджета.</w:t>
      </w:r>
    </w:p>
    <w:p w:rsidR="000A31F9" w:rsidRDefault="000A31F9" w:rsidP="000A31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Денежное содержание состоит </w:t>
      </w:r>
      <w:proofErr w:type="gramStart"/>
      <w:r w:rsidRPr="00DF1BD1">
        <w:rPr>
          <w:color w:val="111111"/>
          <w:sz w:val="23"/>
          <w:szCs w:val="23"/>
        </w:rPr>
        <w:t>из</w:t>
      </w:r>
      <w:proofErr w:type="gramEnd"/>
      <w:r w:rsidRPr="00DF1BD1">
        <w:rPr>
          <w:color w:val="111111"/>
          <w:sz w:val="23"/>
          <w:szCs w:val="23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3829"/>
      </w:tblGrid>
      <w:tr w:rsidR="000444BE" w:rsidRPr="00DF1BD1" w:rsidTr="00E22996">
        <w:tc>
          <w:tcPr>
            <w:tcW w:w="1806" w:type="dxa"/>
          </w:tcPr>
          <w:p w:rsidR="000444BE" w:rsidRPr="00DF1BD1" w:rsidRDefault="000444BE" w:rsidP="00E22996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Должностной оклад</w:t>
            </w:r>
          </w:p>
          <w:p w:rsidR="000444BE" w:rsidRPr="00DF1BD1" w:rsidRDefault="000444BE" w:rsidP="00E22996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(</w:t>
            </w:r>
            <w:proofErr w:type="spellStart"/>
            <w:r w:rsidRPr="00DF1BD1">
              <w:rPr>
                <w:color w:val="111111"/>
                <w:sz w:val="18"/>
                <w:szCs w:val="18"/>
              </w:rPr>
              <w:t>рубл</w:t>
            </w:r>
            <w:proofErr w:type="spellEnd"/>
            <w:r w:rsidRPr="00DF1BD1">
              <w:rPr>
                <w:color w:val="111111"/>
                <w:sz w:val="18"/>
                <w:szCs w:val="18"/>
              </w:rPr>
              <w:t>.)</w:t>
            </w:r>
          </w:p>
        </w:tc>
        <w:tc>
          <w:tcPr>
            <w:tcW w:w="1914" w:type="dxa"/>
          </w:tcPr>
          <w:p w:rsidR="000444BE" w:rsidRPr="00DF1BD1" w:rsidRDefault="000444BE" w:rsidP="00E22996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Оклад за классный чин (</w:t>
            </w:r>
            <w:proofErr w:type="spellStart"/>
            <w:r w:rsidRPr="00DF1BD1">
              <w:rPr>
                <w:color w:val="111111"/>
                <w:sz w:val="18"/>
                <w:szCs w:val="18"/>
              </w:rPr>
              <w:t>рубл</w:t>
            </w:r>
            <w:proofErr w:type="spellEnd"/>
            <w:r w:rsidRPr="00DF1BD1">
              <w:rPr>
                <w:color w:val="111111"/>
                <w:sz w:val="18"/>
                <w:szCs w:val="18"/>
              </w:rPr>
              <w:t>.)</w:t>
            </w:r>
          </w:p>
          <w:p w:rsidR="000444BE" w:rsidRPr="00DF1BD1" w:rsidRDefault="000444BE" w:rsidP="00E22996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</w:p>
        </w:tc>
        <w:tc>
          <w:tcPr>
            <w:tcW w:w="1914" w:type="dxa"/>
          </w:tcPr>
          <w:p w:rsidR="000444BE" w:rsidRPr="00DF1BD1" w:rsidRDefault="000444BE" w:rsidP="00E22996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ежемесячная надбавка к должностному окладу за особые условия гражданской службы</w:t>
            </w:r>
          </w:p>
        </w:tc>
        <w:tc>
          <w:tcPr>
            <w:tcW w:w="3829" w:type="dxa"/>
          </w:tcPr>
          <w:p w:rsidR="000444BE" w:rsidRPr="00DF1BD1" w:rsidRDefault="000444BE" w:rsidP="00E22996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Дополнительные выплаты</w:t>
            </w:r>
          </w:p>
        </w:tc>
      </w:tr>
      <w:tr w:rsidR="000444BE" w:rsidRPr="00DF1BD1" w:rsidTr="00E22996">
        <w:tc>
          <w:tcPr>
            <w:tcW w:w="1806" w:type="dxa"/>
          </w:tcPr>
          <w:p w:rsidR="000444BE" w:rsidRPr="00DF1BD1" w:rsidRDefault="000444BE" w:rsidP="00E22996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</w:p>
          <w:p w:rsidR="000444BE" w:rsidRPr="00DF1BD1" w:rsidRDefault="000444BE" w:rsidP="00E22996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13680</w:t>
            </w:r>
            <w:r w:rsidRPr="00DF1BD1"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1914" w:type="dxa"/>
          </w:tcPr>
          <w:p w:rsidR="000444BE" w:rsidRPr="00DF1BD1" w:rsidRDefault="000444BE" w:rsidP="00E22996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 xml:space="preserve">Референт государственной гражданской службы </w:t>
            </w:r>
            <w:r>
              <w:rPr>
                <w:color w:val="111111"/>
                <w:sz w:val="18"/>
                <w:szCs w:val="18"/>
              </w:rPr>
              <w:t xml:space="preserve">РФ </w:t>
            </w:r>
            <w:r w:rsidRPr="00DF1BD1">
              <w:rPr>
                <w:color w:val="111111"/>
                <w:sz w:val="18"/>
                <w:szCs w:val="18"/>
              </w:rPr>
              <w:t>3,2,1 класса</w:t>
            </w:r>
          </w:p>
          <w:p w:rsidR="000444BE" w:rsidRPr="00DF1BD1" w:rsidRDefault="000444BE" w:rsidP="00E2299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9431</w:t>
            </w:r>
            <w:r w:rsidRPr="00DF1BD1">
              <w:rPr>
                <w:color w:val="111111"/>
                <w:sz w:val="18"/>
                <w:szCs w:val="18"/>
              </w:rPr>
              <w:t xml:space="preserve">,0; </w:t>
            </w:r>
            <w:r>
              <w:rPr>
                <w:color w:val="111111"/>
                <w:sz w:val="18"/>
                <w:szCs w:val="18"/>
              </w:rPr>
              <w:t>10021</w:t>
            </w:r>
            <w:r w:rsidRPr="00DF1BD1">
              <w:rPr>
                <w:color w:val="111111"/>
                <w:sz w:val="18"/>
                <w:szCs w:val="18"/>
              </w:rPr>
              <w:t>,0; 11</w:t>
            </w:r>
            <w:r>
              <w:rPr>
                <w:color w:val="111111"/>
                <w:sz w:val="18"/>
                <w:szCs w:val="18"/>
              </w:rPr>
              <w:t>199</w:t>
            </w:r>
            <w:r w:rsidRPr="00DF1BD1">
              <w:rPr>
                <w:color w:val="111111"/>
                <w:sz w:val="18"/>
                <w:szCs w:val="18"/>
              </w:rPr>
              <w:t>,0</w:t>
            </w:r>
          </w:p>
          <w:p w:rsidR="000444BE" w:rsidRPr="00DF1BD1" w:rsidRDefault="000444BE" w:rsidP="00E2299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18"/>
                <w:szCs w:val="18"/>
              </w:rPr>
            </w:pPr>
          </w:p>
          <w:p w:rsidR="000444BE" w:rsidRPr="00DF1BD1" w:rsidRDefault="000444BE" w:rsidP="00E22996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</w:p>
        </w:tc>
        <w:tc>
          <w:tcPr>
            <w:tcW w:w="1914" w:type="dxa"/>
          </w:tcPr>
          <w:p w:rsidR="000444BE" w:rsidRPr="00DF1BD1" w:rsidRDefault="000444BE" w:rsidP="00E22996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</w:p>
          <w:p w:rsidR="000444BE" w:rsidRPr="00DF1BD1" w:rsidRDefault="000444BE" w:rsidP="00E22996">
            <w:pPr>
              <w:pStyle w:val="a3"/>
              <w:shd w:val="clear" w:color="auto" w:fill="FFFFFF"/>
              <w:jc w:val="center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От 20% до 30%</w:t>
            </w:r>
          </w:p>
        </w:tc>
        <w:tc>
          <w:tcPr>
            <w:tcW w:w="3829" w:type="dxa"/>
          </w:tcPr>
          <w:p w:rsidR="000444BE" w:rsidRPr="00DF1BD1" w:rsidRDefault="000444BE" w:rsidP="00E229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- ежемесячное денежное поощрение в размере 0,3 должностного оклада;</w:t>
            </w:r>
          </w:p>
          <w:p w:rsidR="000444BE" w:rsidRPr="00DF1BD1" w:rsidRDefault="000444BE" w:rsidP="00E229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- ежемесячная надбавка к должностному окладу за выслугу лет на гражданской службе в размере до 30% должностного оклада – в зависимости от стажа гражданской службы;</w:t>
            </w:r>
          </w:p>
          <w:p w:rsidR="000444BE" w:rsidRPr="00DF1BD1" w:rsidRDefault="000444BE" w:rsidP="00E229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- премии за выполнение особо важных и сложных заданий;</w:t>
            </w:r>
          </w:p>
          <w:p w:rsidR="000444BE" w:rsidRPr="00DF1BD1" w:rsidRDefault="000444BE" w:rsidP="00E229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t>-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содержания;</w:t>
            </w:r>
          </w:p>
          <w:p w:rsidR="000444BE" w:rsidRPr="00DF1BD1" w:rsidRDefault="000444BE" w:rsidP="00E229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</w:rPr>
            </w:pPr>
            <w:r w:rsidRPr="00DF1BD1">
              <w:rPr>
                <w:color w:val="111111"/>
                <w:sz w:val="18"/>
                <w:szCs w:val="18"/>
              </w:rPr>
              <w:lastRenderedPageBreak/>
              <w:t>- другие выплаты, предусмотренные соответствующими федеральными законами.</w:t>
            </w:r>
          </w:p>
        </w:tc>
      </w:tr>
    </w:tbl>
    <w:p w:rsidR="000A31F9" w:rsidRDefault="000A31F9" w:rsidP="006D53E9">
      <w:pPr>
        <w:pStyle w:val="a3"/>
        <w:shd w:val="clear" w:color="auto" w:fill="FFFFFF"/>
        <w:spacing w:before="0" w:beforeAutospacing="0" w:after="0" w:afterAutospacing="0"/>
        <w:ind w:left="709" w:hanging="709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</w:p>
    <w:p w:rsidR="006D53E9" w:rsidRPr="00DF1BD1" w:rsidRDefault="00D3781A" w:rsidP="00D3781A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  <w:r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>М</w:t>
      </w:r>
      <w:r w:rsidR="006D53E9"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>есто и время приема документов</w:t>
      </w:r>
    </w:p>
    <w:p w:rsidR="00D3781A" w:rsidRPr="00DF1BD1" w:rsidRDefault="00D3781A" w:rsidP="00D3781A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color w:val="111111"/>
          <w:sz w:val="23"/>
          <w:szCs w:val="23"/>
        </w:rPr>
      </w:pPr>
    </w:p>
    <w:p w:rsidR="006D53E9" w:rsidRPr="00DF1BD1" w:rsidRDefault="00F35B9F" w:rsidP="00D3781A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                </w:t>
      </w:r>
      <w:r w:rsidR="006D53E9" w:rsidRPr="00DF1BD1">
        <w:rPr>
          <w:color w:val="111111"/>
          <w:sz w:val="23"/>
          <w:szCs w:val="23"/>
        </w:rPr>
        <w:t xml:space="preserve">Прием документов для участия в конкурсе осуществляется </w:t>
      </w:r>
      <w:r w:rsidR="006D53E9" w:rsidRPr="00DF1BD1">
        <w:rPr>
          <w:b/>
          <w:color w:val="111111"/>
          <w:sz w:val="23"/>
          <w:szCs w:val="23"/>
          <w:u w:val="single"/>
        </w:rPr>
        <w:t xml:space="preserve">с </w:t>
      </w:r>
      <w:r w:rsidR="00C510BD">
        <w:rPr>
          <w:b/>
          <w:color w:val="111111"/>
          <w:sz w:val="23"/>
          <w:szCs w:val="23"/>
          <w:u w:val="single"/>
        </w:rPr>
        <w:t>22</w:t>
      </w:r>
      <w:r w:rsidRPr="00DF1BD1">
        <w:rPr>
          <w:b/>
          <w:color w:val="111111"/>
          <w:sz w:val="23"/>
          <w:szCs w:val="23"/>
          <w:u w:val="single"/>
        </w:rPr>
        <w:t xml:space="preserve"> </w:t>
      </w:r>
      <w:r w:rsidR="00C510BD">
        <w:rPr>
          <w:b/>
          <w:color w:val="111111"/>
          <w:sz w:val="23"/>
          <w:szCs w:val="23"/>
          <w:u w:val="single"/>
        </w:rPr>
        <w:t>мая</w:t>
      </w:r>
      <w:r w:rsidRPr="00DF1BD1">
        <w:rPr>
          <w:b/>
          <w:color w:val="111111"/>
          <w:sz w:val="23"/>
          <w:szCs w:val="23"/>
          <w:u w:val="single"/>
        </w:rPr>
        <w:t xml:space="preserve"> </w:t>
      </w:r>
      <w:r w:rsidR="006D53E9" w:rsidRPr="00DF1BD1">
        <w:rPr>
          <w:b/>
          <w:color w:val="111111"/>
          <w:sz w:val="23"/>
          <w:szCs w:val="23"/>
          <w:u w:val="single"/>
        </w:rPr>
        <w:t>202</w:t>
      </w:r>
      <w:r w:rsidR="000444BE">
        <w:rPr>
          <w:b/>
          <w:color w:val="111111"/>
          <w:sz w:val="23"/>
          <w:szCs w:val="23"/>
          <w:u w:val="single"/>
        </w:rPr>
        <w:t>4</w:t>
      </w:r>
      <w:r w:rsidR="006D53E9" w:rsidRPr="00DF1BD1">
        <w:rPr>
          <w:b/>
          <w:color w:val="111111"/>
          <w:sz w:val="23"/>
          <w:szCs w:val="23"/>
          <w:u w:val="single"/>
        </w:rPr>
        <w:t xml:space="preserve"> года по </w:t>
      </w:r>
      <w:r w:rsidR="00C510BD">
        <w:rPr>
          <w:b/>
          <w:color w:val="111111"/>
          <w:sz w:val="23"/>
          <w:szCs w:val="23"/>
          <w:u w:val="single"/>
        </w:rPr>
        <w:t>11</w:t>
      </w:r>
      <w:r w:rsidR="006D53E9" w:rsidRPr="00DF1BD1">
        <w:rPr>
          <w:b/>
          <w:color w:val="111111"/>
          <w:sz w:val="23"/>
          <w:szCs w:val="23"/>
          <w:u w:val="single"/>
        </w:rPr>
        <w:t xml:space="preserve"> </w:t>
      </w:r>
      <w:r w:rsidR="00C510BD">
        <w:rPr>
          <w:b/>
          <w:color w:val="111111"/>
          <w:sz w:val="23"/>
          <w:szCs w:val="23"/>
          <w:u w:val="single"/>
        </w:rPr>
        <w:t>июня</w:t>
      </w:r>
      <w:r w:rsidR="00DF1BD1" w:rsidRPr="00DF1BD1">
        <w:rPr>
          <w:b/>
          <w:color w:val="111111"/>
          <w:sz w:val="23"/>
          <w:szCs w:val="23"/>
          <w:u w:val="single"/>
        </w:rPr>
        <w:t xml:space="preserve"> </w:t>
      </w:r>
      <w:r w:rsidR="006D53E9" w:rsidRPr="00DF1BD1">
        <w:rPr>
          <w:b/>
          <w:color w:val="111111"/>
          <w:sz w:val="23"/>
          <w:szCs w:val="23"/>
          <w:u w:val="single"/>
        </w:rPr>
        <w:t>202</w:t>
      </w:r>
      <w:r w:rsidR="000444BE">
        <w:rPr>
          <w:b/>
          <w:color w:val="111111"/>
          <w:sz w:val="23"/>
          <w:szCs w:val="23"/>
          <w:u w:val="single"/>
        </w:rPr>
        <w:t>4</w:t>
      </w:r>
      <w:r w:rsidR="006D53E9" w:rsidRPr="00DF1BD1">
        <w:rPr>
          <w:b/>
          <w:color w:val="111111"/>
          <w:sz w:val="23"/>
          <w:szCs w:val="23"/>
          <w:u w:val="single"/>
        </w:rPr>
        <w:t xml:space="preserve"> года</w:t>
      </w:r>
      <w:r w:rsidR="006D53E9" w:rsidRPr="00DF1BD1">
        <w:rPr>
          <w:color w:val="111111"/>
          <w:sz w:val="23"/>
          <w:szCs w:val="23"/>
        </w:rPr>
        <w:t xml:space="preserve"> по адресу: г. Астрахань, ул. Савушкина, д.1 лит. Б. Время приема документов в рабочие дни: с понедельника по четверг с 9-00 до 16-00, в пятницу с 9-00 до 15-00, обеденный перерыв с 12-00 </w:t>
      </w:r>
      <w:proofErr w:type="gramStart"/>
      <w:r w:rsidR="006D53E9" w:rsidRPr="00DF1BD1">
        <w:rPr>
          <w:color w:val="111111"/>
          <w:sz w:val="23"/>
          <w:szCs w:val="23"/>
        </w:rPr>
        <w:t>до</w:t>
      </w:r>
      <w:proofErr w:type="gramEnd"/>
      <w:r w:rsidR="006D53E9" w:rsidRPr="00DF1BD1">
        <w:rPr>
          <w:color w:val="111111"/>
          <w:sz w:val="23"/>
          <w:szCs w:val="23"/>
        </w:rPr>
        <w:t xml:space="preserve"> 13-00 </w:t>
      </w:r>
      <w:proofErr w:type="gramStart"/>
      <w:r w:rsidR="006D53E9" w:rsidRPr="00DF1BD1">
        <w:rPr>
          <w:color w:val="111111"/>
          <w:sz w:val="23"/>
          <w:szCs w:val="23"/>
        </w:rPr>
        <w:t>специалистом</w:t>
      </w:r>
      <w:proofErr w:type="gramEnd"/>
      <w:r w:rsidR="006D53E9" w:rsidRPr="00DF1BD1">
        <w:rPr>
          <w:color w:val="111111"/>
          <w:sz w:val="23"/>
          <w:szCs w:val="23"/>
        </w:rPr>
        <w:t xml:space="preserve"> отдела государственной службы и кадров. </w:t>
      </w:r>
      <w:r w:rsidR="006D53E9" w:rsidRPr="00DF1BD1">
        <w:rPr>
          <w:b/>
          <w:color w:val="111111"/>
          <w:sz w:val="23"/>
          <w:szCs w:val="23"/>
          <w:u w:val="single"/>
        </w:rPr>
        <w:t>Контак</w:t>
      </w:r>
      <w:r w:rsidR="00DF1BD1" w:rsidRPr="00DF1BD1">
        <w:rPr>
          <w:b/>
          <w:color w:val="111111"/>
          <w:sz w:val="23"/>
          <w:szCs w:val="23"/>
          <w:u w:val="single"/>
        </w:rPr>
        <w:t xml:space="preserve">тная информация 8(512)47-99-05, </w:t>
      </w:r>
      <w:proofErr w:type="spellStart"/>
      <w:r w:rsidR="006D53E9" w:rsidRPr="00DF1BD1">
        <w:rPr>
          <w:b/>
          <w:color w:val="111111"/>
          <w:sz w:val="23"/>
          <w:szCs w:val="23"/>
          <w:u w:val="single"/>
        </w:rPr>
        <w:t>email</w:t>
      </w:r>
      <w:proofErr w:type="spellEnd"/>
      <w:r w:rsidR="006D53E9" w:rsidRPr="00DF1BD1">
        <w:rPr>
          <w:b/>
          <w:color w:val="111111"/>
          <w:sz w:val="23"/>
          <w:szCs w:val="23"/>
          <w:u w:val="single"/>
        </w:rPr>
        <w:t>:</w:t>
      </w:r>
      <w:r w:rsidR="000444BE">
        <w:rPr>
          <w:color w:val="111111"/>
          <w:sz w:val="23"/>
          <w:szCs w:val="23"/>
        </w:rPr>
        <w:t xml:space="preserve"> </w:t>
      </w:r>
      <w:r w:rsidR="000444BE" w:rsidRPr="000444BE">
        <w:rPr>
          <w:b/>
          <w:color w:val="111111"/>
          <w:sz w:val="23"/>
          <w:szCs w:val="23"/>
          <w:u w:val="single"/>
        </w:rPr>
        <w:t>opogsik@vktu.fish.gov.ru</w:t>
      </w:r>
      <w:r w:rsidRPr="00DF1BD1">
        <w:rPr>
          <w:color w:val="111111"/>
          <w:sz w:val="23"/>
          <w:szCs w:val="23"/>
        </w:rPr>
        <w:t xml:space="preserve"> </w:t>
      </w:r>
      <w:r w:rsidR="00C510BD">
        <w:rPr>
          <w:color w:val="111111"/>
          <w:sz w:val="23"/>
          <w:szCs w:val="23"/>
        </w:rPr>
        <w:t xml:space="preserve"> </w:t>
      </w:r>
      <w:r w:rsidR="006D53E9" w:rsidRPr="00DF1BD1">
        <w:rPr>
          <w:color w:val="111111"/>
          <w:sz w:val="23"/>
          <w:szCs w:val="23"/>
        </w:rPr>
        <w:t xml:space="preserve">Решение о дате, месте и времени проведения заседания конкурсной комиссии принимается после проверки достоверности сведений, представленных претендентами на замещение вакантной должности гражданской службы (не позднее чем через 30 календарных дней </w:t>
      </w:r>
      <w:proofErr w:type="gramStart"/>
      <w:r w:rsidR="006D53E9" w:rsidRPr="00DF1BD1">
        <w:rPr>
          <w:color w:val="111111"/>
          <w:sz w:val="23"/>
          <w:szCs w:val="23"/>
        </w:rPr>
        <w:t>с даты завершения</w:t>
      </w:r>
      <w:proofErr w:type="gramEnd"/>
      <w:r w:rsidR="006D53E9" w:rsidRPr="00DF1BD1">
        <w:rPr>
          <w:color w:val="111111"/>
          <w:sz w:val="23"/>
          <w:szCs w:val="23"/>
        </w:rPr>
        <w:t xml:space="preserve"> приема документов).</w:t>
      </w:r>
    </w:p>
    <w:p w:rsidR="00F35B9F" w:rsidRPr="00DF1BD1" w:rsidRDefault="00F35B9F" w:rsidP="006D53E9">
      <w:pPr>
        <w:pStyle w:val="a3"/>
        <w:shd w:val="clear" w:color="auto" w:fill="FFFFFF"/>
        <w:spacing w:before="0" w:beforeAutospacing="0" w:after="0" w:afterAutospacing="0"/>
        <w:ind w:left="709" w:hanging="709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</w:p>
    <w:p w:rsidR="006D53E9" w:rsidRPr="00DF1BD1" w:rsidRDefault="006D53E9" w:rsidP="00F35B9F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</w:pPr>
      <w:r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>Перечень документы для участия в конкурсе</w:t>
      </w:r>
    </w:p>
    <w:p w:rsidR="00F35B9F" w:rsidRPr="00DF1BD1" w:rsidRDefault="00F35B9F" w:rsidP="00F35B9F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color w:val="111111"/>
          <w:sz w:val="23"/>
          <w:szCs w:val="23"/>
        </w:rPr>
      </w:pPr>
    </w:p>
    <w:p w:rsidR="006D53E9" w:rsidRPr="00DF1BD1" w:rsidRDefault="00F35B9F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              </w:t>
      </w:r>
      <w:proofErr w:type="gramStart"/>
      <w:r w:rsidR="006D53E9" w:rsidRPr="00DF1BD1">
        <w:rPr>
          <w:color w:val="111111"/>
          <w:sz w:val="23"/>
          <w:szCs w:val="23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квалификационным требованиям к вакантной должности гражданской службы.</w:t>
      </w:r>
      <w:proofErr w:type="gramEnd"/>
    </w:p>
    <w:p w:rsidR="006D53E9" w:rsidRPr="00DF1BD1" w:rsidRDefault="00F35B9F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             Г</w:t>
      </w:r>
      <w:r w:rsidR="0004575B">
        <w:rPr>
          <w:color w:val="111111"/>
          <w:sz w:val="23"/>
          <w:szCs w:val="23"/>
        </w:rPr>
        <w:t>ос</w:t>
      </w:r>
      <w:r w:rsidR="006D53E9" w:rsidRPr="00DF1BD1">
        <w:rPr>
          <w:color w:val="111111"/>
          <w:sz w:val="23"/>
          <w:szCs w:val="23"/>
        </w:rPr>
        <w:t>служащий Волго-Каспийского территориального управления Федерального агентства по рыболовству, изъявивший желание участвовать в конкурсе</w:t>
      </w:r>
      <w:r w:rsidRPr="00DF1BD1">
        <w:rPr>
          <w:color w:val="111111"/>
          <w:sz w:val="23"/>
          <w:szCs w:val="23"/>
        </w:rPr>
        <w:t>,</w:t>
      </w:r>
      <w:r w:rsidR="006D53E9" w:rsidRPr="00DF1BD1">
        <w:rPr>
          <w:color w:val="111111"/>
          <w:sz w:val="23"/>
          <w:szCs w:val="23"/>
        </w:rPr>
        <w:t xml:space="preserve"> подает заявление на имя Руководителя ВКТУ </w:t>
      </w:r>
      <w:proofErr w:type="spellStart"/>
      <w:r w:rsidR="006D53E9" w:rsidRPr="00DF1BD1">
        <w:rPr>
          <w:color w:val="111111"/>
          <w:sz w:val="23"/>
          <w:szCs w:val="23"/>
        </w:rPr>
        <w:t>Росрыболовства</w:t>
      </w:r>
      <w:proofErr w:type="spellEnd"/>
      <w:r w:rsidR="006D53E9" w:rsidRPr="00DF1BD1">
        <w:rPr>
          <w:color w:val="111111"/>
          <w:sz w:val="23"/>
          <w:szCs w:val="23"/>
        </w:rPr>
        <w:t>.</w:t>
      </w:r>
    </w:p>
    <w:p w:rsidR="006D53E9" w:rsidRPr="00DF1BD1" w:rsidRDefault="00F35B9F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            </w:t>
      </w:r>
      <w:r w:rsidR="006D53E9" w:rsidRPr="00DF1BD1">
        <w:rPr>
          <w:color w:val="111111"/>
          <w:sz w:val="23"/>
          <w:szCs w:val="23"/>
        </w:rPr>
        <w:t>Гражданский служащий, иного государственного органа, не являющийся сотрудником Волго-Каспийского территориального управления Федерального агентства по рыболовству, изъявивший желание участвовать в конкурсе, представляет:</w:t>
      </w:r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-заявление на имя руководителя ВКТУ </w:t>
      </w:r>
      <w:proofErr w:type="spellStart"/>
      <w:r w:rsidRPr="00DF1BD1">
        <w:rPr>
          <w:color w:val="111111"/>
          <w:sz w:val="23"/>
          <w:szCs w:val="23"/>
        </w:rPr>
        <w:t>Росрыболовства</w:t>
      </w:r>
      <w:proofErr w:type="spellEnd"/>
      <w:r w:rsidRPr="00DF1BD1">
        <w:rPr>
          <w:color w:val="111111"/>
          <w:sz w:val="23"/>
          <w:szCs w:val="23"/>
        </w:rPr>
        <w:t>;</w:t>
      </w:r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-заполненную и подписанную анкету по форме, утвержденной Правительством Российской Федерации от 26.05.2005 № 667-р, с фотографией (анкета должна быть заверена кадровой службой государственного органа, в котором гражданский служащий замещает должность гражданской службы);</w:t>
      </w:r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-согласие на обработку персональных данных.</w:t>
      </w:r>
    </w:p>
    <w:p w:rsidR="006D53E9" w:rsidRPr="00DF1BD1" w:rsidRDefault="00F35B9F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b/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          </w:t>
      </w:r>
      <w:r w:rsidR="006D53E9" w:rsidRPr="00DF1BD1">
        <w:rPr>
          <w:b/>
          <w:color w:val="111111"/>
          <w:sz w:val="23"/>
          <w:szCs w:val="23"/>
        </w:rPr>
        <w:t>Гражданин Российской Федерации, изъявивший желание участвовать в конкурсе, представляет в Волго-Каспийское территориальное управление Федерального агентства по рыболовству:</w:t>
      </w:r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-личное заявление;</w:t>
      </w:r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-заполненную и подписанную анкету по форме, утвержденной распоряжением Правительства Российской Федерации от 26.05.2005 № 667-р;</w:t>
      </w:r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-цветные фотографии 3х4;</w:t>
      </w:r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-копию всех страниц паспорта или заменяющего его документа (соответствующий документ предъявляется лично по прибытии на конкурс);</w:t>
      </w:r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документы, подтверждающие необходимое профессиональное образование, стаж работы и квалификацию:</w:t>
      </w:r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proofErr w:type="gramStart"/>
      <w:r w:rsidRPr="00DF1BD1">
        <w:rPr>
          <w:color w:val="111111"/>
          <w:sz w:val="23"/>
          <w:szCs w:val="23"/>
        </w:rPr>
        <w:t xml:space="preserve">-копию трудовой книжки, </w:t>
      </w:r>
      <w:r w:rsidRPr="00DF1BD1">
        <w:rPr>
          <w:b/>
          <w:color w:val="111111"/>
          <w:sz w:val="23"/>
          <w:szCs w:val="23"/>
          <w:u w:val="single"/>
        </w:rPr>
        <w:t>заверенную нотариально или кадровой службой по месту службы (работы), и (или) сведения о трудовой деятельности</w:t>
      </w:r>
      <w:r w:rsidRPr="00DF1BD1">
        <w:rPr>
          <w:color w:val="111111"/>
          <w:sz w:val="23"/>
          <w:szCs w:val="23"/>
        </w:rPr>
        <w:t>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-копии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DF1BD1">
        <w:rPr>
          <w:b/>
          <w:color w:val="111111"/>
          <w:sz w:val="23"/>
          <w:szCs w:val="23"/>
          <w:u w:val="single"/>
        </w:rPr>
        <w:t>заверенные нотариально или кадровой службой по месту службы (работы);</w:t>
      </w:r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lastRenderedPageBreak/>
        <w:t xml:space="preserve">-заключение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№ 001-ГС/у, утвержденная приказом </w:t>
      </w:r>
      <w:proofErr w:type="spellStart"/>
      <w:r w:rsidRPr="00DF1BD1">
        <w:rPr>
          <w:color w:val="111111"/>
          <w:sz w:val="23"/>
          <w:szCs w:val="23"/>
        </w:rPr>
        <w:t>Минздравсоцразвития</w:t>
      </w:r>
      <w:proofErr w:type="spellEnd"/>
      <w:r w:rsidRPr="00DF1BD1">
        <w:rPr>
          <w:color w:val="111111"/>
          <w:sz w:val="23"/>
          <w:szCs w:val="23"/>
        </w:rPr>
        <w:t xml:space="preserve"> России от 14.12.2009 № 984н);</w:t>
      </w:r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-копию страхового свидетельства обязательного пенсионного страхования (СНИЛС);</w:t>
      </w:r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-копию свидетельства </w:t>
      </w:r>
      <w:proofErr w:type="gramStart"/>
      <w:r w:rsidRPr="00DF1BD1">
        <w:rPr>
          <w:color w:val="111111"/>
          <w:sz w:val="23"/>
          <w:szCs w:val="23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DF1BD1">
        <w:rPr>
          <w:color w:val="111111"/>
          <w:sz w:val="23"/>
          <w:szCs w:val="23"/>
        </w:rPr>
        <w:t xml:space="preserve"> Российской Федерации (ИНН);</w:t>
      </w:r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-копия всех страниц документа воинского учета — для граждан, пребывающих в запасе, и лиц, подлежащих призыву на военную службу.</w:t>
      </w:r>
    </w:p>
    <w:p w:rsidR="006D53E9" w:rsidRPr="00DF1BD1" w:rsidRDefault="00F35B9F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                 Иные </w:t>
      </w:r>
      <w:r w:rsidR="006D53E9" w:rsidRPr="00DF1BD1">
        <w:rPr>
          <w:color w:val="111111"/>
          <w:sz w:val="23"/>
          <w:szCs w:val="23"/>
        </w:rPr>
        <w:t>документы, предусмотренные Федеральным </w:t>
      </w:r>
      <w:hyperlink r:id="rId7" w:tgtFrame="_blank" w:history="1">
        <w:r w:rsidR="006D53E9" w:rsidRPr="00DF1BD1">
          <w:rPr>
            <w:color w:val="111111"/>
          </w:rPr>
          <w:t>законом</w:t>
        </w:r>
      </w:hyperlink>
      <w:r w:rsidR="006D53E9" w:rsidRPr="00DF1BD1">
        <w:rPr>
          <w:color w:val="111111"/>
          <w:sz w:val="23"/>
          <w:szCs w:val="23"/>
        </w:rPr>
        <w:t> от 27.07.2004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-согласие на обработку персональных данных;</w:t>
      </w:r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-справка о наличии (отсутствии) судимости и (или) факта уголовного преследования либо о прекращении уголовного преследования (выдается органами внутренних дел России);</w:t>
      </w:r>
    </w:p>
    <w:p w:rsidR="006D53E9" w:rsidRPr="00DF1BD1" w:rsidRDefault="006D53E9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-справки об отсутствии предпринимательской деятельности.</w:t>
      </w:r>
    </w:p>
    <w:p w:rsidR="006D53E9" w:rsidRPr="00DF1BD1" w:rsidRDefault="00F35B9F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                </w:t>
      </w:r>
      <w:r w:rsidR="006D53E9" w:rsidRPr="00DF1BD1">
        <w:rPr>
          <w:color w:val="111111"/>
          <w:sz w:val="23"/>
          <w:szCs w:val="23"/>
        </w:rPr>
        <w:t xml:space="preserve">В случае направления документов по почте, датой подачи считается дата их поступления в Волго-Каспийское территориальное управление </w:t>
      </w:r>
      <w:proofErr w:type="spellStart"/>
      <w:r w:rsidR="006D53E9" w:rsidRPr="00DF1BD1">
        <w:rPr>
          <w:color w:val="111111"/>
          <w:sz w:val="23"/>
          <w:szCs w:val="23"/>
        </w:rPr>
        <w:t>Росрыболовства</w:t>
      </w:r>
      <w:proofErr w:type="spellEnd"/>
      <w:r w:rsidR="006D53E9" w:rsidRPr="00DF1BD1">
        <w:rPr>
          <w:color w:val="111111"/>
          <w:sz w:val="23"/>
          <w:szCs w:val="23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6D53E9" w:rsidRPr="00DF1BD1" w:rsidRDefault="006D53E9" w:rsidP="006D53E9">
      <w:pPr>
        <w:pStyle w:val="a3"/>
        <w:shd w:val="clear" w:color="auto" w:fill="FFFFFF"/>
        <w:spacing w:before="0" w:beforeAutospacing="0" w:after="0" w:afterAutospacing="0"/>
        <w:ind w:left="709" w:hanging="709"/>
        <w:textAlignment w:val="baseline"/>
        <w:rPr>
          <w:color w:val="111111"/>
          <w:sz w:val="23"/>
          <w:szCs w:val="23"/>
        </w:rPr>
      </w:pPr>
    </w:p>
    <w:p w:rsidR="006D53E9" w:rsidRPr="00DF1BD1" w:rsidRDefault="006D53E9" w:rsidP="00F35B9F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textAlignment w:val="baseline"/>
        <w:rPr>
          <w:color w:val="111111"/>
          <w:sz w:val="23"/>
          <w:szCs w:val="23"/>
        </w:rPr>
      </w:pPr>
      <w:r w:rsidRPr="00DF1BD1">
        <w:rPr>
          <w:rStyle w:val="a4"/>
          <w:color w:val="111111"/>
          <w:sz w:val="23"/>
          <w:szCs w:val="23"/>
          <w:u w:val="single"/>
          <w:bdr w:val="none" w:sz="0" w:space="0" w:color="auto" w:frame="1"/>
        </w:rPr>
        <w:t>Методы оценки кандидатов на вакантную должность</w:t>
      </w:r>
    </w:p>
    <w:p w:rsidR="00F35B9F" w:rsidRPr="00DF1BD1" w:rsidRDefault="00F35B9F" w:rsidP="006D53E9">
      <w:pPr>
        <w:pStyle w:val="a3"/>
        <w:shd w:val="clear" w:color="auto" w:fill="FFFFFF"/>
        <w:spacing w:before="0" w:beforeAutospacing="0" w:after="0" w:afterAutospacing="0"/>
        <w:ind w:left="709" w:hanging="709"/>
        <w:textAlignment w:val="baseline"/>
        <w:rPr>
          <w:color w:val="111111"/>
          <w:sz w:val="23"/>
          <w:szCs w:val="23"/>
        </w:rPr>
      </w:pPr>
    </w:p>
    <w:p w:rsidR="009C5CFD" w:rsidRPr="009C5CFD" w:rsidRDefault="00F35B9F" w:rsidP="009C5CFD">
      <w:pPr>
        <w:pStyle w:val="a3"/>
        <w:shd w:val="clear" w:color="auto" w:fill="FFFFFF"/>
        <w:tabs>
          <w:tab w:val="left" w:pos="5083"/>
        </w:tabs>
        <w:spacing w:after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              </w:t>
      </w:r>
      <w:proofErr w:type="gramStart"/>
      <w:r w:rsidR="006D53E9" w:rsidRPr="00DF1BD1">
        <w:rPr>
          <w:color w:val="111111"/>
          <w:sz w:val="23"/>
          <w:szCs w:val="23"/>
        </w:rPr>
        <w:t>В ходе проведения конкурса конкурсная комиссия оценивает кандидатов на основании представленных ими документов, а также на основе конкурсных процедур с использованием методов оценки профессиональных и личностных качеств кандидатов в соответствии с Единой </w:t>
      </w:r>
      <w:hyperlink r:id="rId8" w:tgtFrame="_blank" w:history="1">
        <w:r w:rsidR="006D53E9" w:rsidRPr="00DF1BD1">
          <w:rPr>
            <w:color w:val="111111"/>
          </w:rPr>
          <w:t>методикой</w:t>
        </w:r>
      </w:hyperlink>
      <w:r w:rsidR="009C5CFD">
        <w:rPr>
          <w:color w:val="111111"/>
        </w:rPr>
        <w:t xml:space="preserve"> </w:t>
      </w:r>
      <w:bookmarkStart w:id="0" w:name="_GoBack"/>
      <w:bookmarkEnd w:id="0"/>
      <w:r w:rsidR="009C5CFD" w:rsidRPr="009C5CFD">
        <w:rPr>
          <w:color w:val="111111"/>
        </w:rPr>
        <w:t>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9C5CFD">
        <w:rPr>
          <w:color w:val="111111"/>
          <w:sz w:val="23"/>
          <w:szCs w:val="23"/>
        </w:rPr>
        <w:t xml:space="preserve">, утвержденной </w:t>
      </w:r>
      <w:r w:rsidR="005742DE">
        <w:rPr>
          <w:color w:val="111111"/>
          <w:sz w:val="23"/>
          <w:szCs w:val="23"/>
        </w:rPr>
        <w:t xml:space="preserve">Постановлением </w:t>
      </w:r>
      <w:r w:rsidR="009C5CFD" w:rsidRPr="009C5CFD">
        <w:rPr>
          <w:color w:val="111111"/>
          <w:sz w:val="23"/>
          <w:szCs w:val="23"/>
        </w:rPr>
        <w:t xml:space="preserve">Правительства РФ от 31.03.2018 </w:t>
      </w:r>
      <w:r w:rsidR="005742DE">
        <w:rPr>
          <w:color w:val="111111"/>
          <w:sz w:val="23"/>
          <w:szCs w:val="23"/>
        </w:rPr>
        <w:t>№</w:t>
      </w:r>
      <w:r w:rsidR="009C5CFD" w:rsidRPr="009C5CFD">
        <w:rPr>
          <w:color w:val="111111"/>
          <w:sz w:val="23"/>
          <w:szCs w:val="23"/>
        </w:rPr>
        <w:t xml:space="preserve"> 397</w:t>
      </w:r>
      <w:r w:rsidR="005742DE">
        <w:rPr>
          <w:color w:val="111111"/>
          <w:sz w:val="23"/>
          <w:szCs w:val="23"/>
        </w:rPr>
        <w:t>.</w:t>
      </w:r>
      <w:proofErr w:type="gramEnd"/>
    </w:p>
    <w:p w:rsidR="006D53E9" w:rsidRPr="00DF1BD1" w:rsidRDefault="00EF18FD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            </w:t>
      </w:r>
      <w:r w:rsidR="006D53E9" w:rsidRPr="00DF1BD1">
        <w:rPr>
          <w:color w:val="111111"/>
          <w:sz w:val="23"/>
          <w:szCs w:val="23"/>
        </w:rPr>
        <w:t>Обязательными методами оценки являются тестирование и индивидуальное собеседование.</w:t>
      </w:r>
    </w:p>
    <w:p w:rsidR="00146F99" w:rsidRPr="00DF1BD1" w:rsidRDefault="006D53E9" w:rsidP="00146F99">
      <w:pPr>
        <w:pStyle w:val="a3"/>
        <w:shd w:val="clear" w:color="auto" w:fill="FFFFFF"/>
        <w:tabs>
          <w:tab w:val="left" w:pos="5083"/>
        </w:tabs>
        <w:spacing w:after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 </w:t>
      </w:r>
      <w:r w:rsidR="00146F99" w:rsidRPr="00DF1BD1">
        <w:rPr>
          <w:color w:val="111111"/>
          <w:sz w:val="23"/>
          <w:szCs w:val="23"/>
        </w:rPr>
        <w:t>Тесты для самопроверки</w:t>
      </w:r>
    </w:p>
    <w:p w:rsidR="00146F99" w:rsidRPr="00DF1BD1" w:rsidRDefault="00146F99" w:rsidP="00146F99">
      <w:pPr>
        <w:pStyle w:val="a3"/>
        <w:shd w:val="clear" w:color="auto" w:fill="FFFFFF"/>
        <w:tabs>
          <w:tab w:val="left" w:pos="5083"/>
        </w:tabs>
        <w:spacing w:after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>Лица, изъявившие желание принять участие в конкурсах на замещение (формирование кадрового резерва на замещение) вакантных должностей федеральной государственной гражданской службы, проводимых Волго-Каспийским территориальным управлением Федерального агентства по рыболовству, для проверки уровня своих профессиональных знаний, в целях подготовки к прохождению конкурсных процедур могут использовать тесты, разработанные Минтрудом России:</w:t>
      </w:r>
    </w:p>
    <w:p w:rsidR="00146F99" w:rsidRPr="00DF1BD1" w:rsidRDefault="00146F99" w:rsidP="00146F99">
      <w:pPr>
        <w:pStyle w:val="a3"/>
        <w:shd w:val="clear" w:color="auto" w:fill="FFFFFF"/>
        <w:tabs>
          <w:tab w:val="left" w:pos="5083"/>
        </w:tabs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1. </w:t>
      </w:r>
      <w:proofErr w:type="gramStart"/>
      <w:r w:rsidRPr="00DF1BD1">
        <w:rPr>
          <w:color w:val="111111"/>
          <w:sz w:val="23"/>
          <w:szCs w:val="23"/>
        </w:rPr>
        <w:t>размещенные</w:t>
      </w:r>
      <w:proofErr w:type="gramEnd"/>
      <w:r w:rsidRPr="00DF1BD1">
        <w:rPr>
          <w:color w:val="111111"/>
          <w:sz w:val="23"/>
          <w:szCs w:val="23"/>
        </w:rPr>
        <w:t xml:space="preserve"> на сайте Минтруда России по адресу: </w:t>
      </w:r>
      <w:hyperlink r:id="rId9" w:history="1">
        <w:r w:rsidRPr="00DF1BD1">
          <w:rPr>
            <w:rStyle w:val="a5"/>
            <w:sz w:val="23"/>
            <w:szCs w:val="23"/>
          </w:rPr>
          <w:t>https://rosmintrud.ru/testing/default/index/</w:t>
        </w:r>
      </w:hyperlink>
      <w:r w:rsidRPr="00DF1BD1">
        <w:rPr>
          <w:color w:val="111111"/>
          <w:sz w:val="23"/>
          <w:szCs w:val="23"/>
        </w:rPr>
        <w:t> </w:t>
      </w:r>
    </w:p>
    <w:p w:rsidR="00146F99" w:rsidRPr="00DF1BD1" w:rsidRDefault="00146F99" w:rsidP="00146F99">
      <w:pPr>
        <w:pStyle w:val="a3"/>
        <w:shd w:val="clear" w:color="auto" w:fill="FFFFFF"/>
        <w:tabs>
          <w:tab w:val="left" w:pos="5083"/>
        </w:tabs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2. </w:t>
      </w:r>
      <w:proofErr w:type="gramStart"/>
      <w:r w:rsidRPr="00DF1BD1">
        <w:rPr>
          <w:color w:val="111111"/>
          <w:sz w:val="23"/>
          <w:szCs w:val="23"/>
        </w:rPr>
        <w:t>размещенные</w:t>
      </w:r>
      <w:proofErr w:type="gramEnd"/>
      <w:r w:rsidRPr="00DF1BD1">
        <w:rPr>
          <w:color w:val="111111"/>
          <w:sz w:val="23"/>
          <w:szCs w:val="23"/>
        </w:rPr>
        <w:t xml:space="preserve"> на сайте Госслужба по адресу: </w:t>
      </w:r>
      <w:hyperlink r:id="rId10" w:history="1">
        <w:r w:rsidRPr="00DF1BD1">
          <w:rPr>
            <w:rStyle w:val="a5"/>
            <w:sz w:val="23"/>
            <w:szCs w:val="23"/>
          </w:rPr>
          <w:t>https://gossluzhba.gov.ru/professional-education/</w:t>
        </w:r>
      </w:hyperlink>
      <w:r w:rsidRPr="00DF1BD1">
        <w:rPr>
          <w:color w:val="111111"/>
          <w:sz w:val="23"/>
          <w:szCs w:val="23"/>
        </w:rPr>
        <w:t> </w:t>
      </w:r>
    </w:p>
    <w:p w:rsidR="00146F99" w:rsidRPr="00DF1BD1" w:rsidRDefault="00EF18FD" w:rsidP="0096074E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  <w:r w:rsidRPr="00DF1BD1">
        <w:rPr>
          <w:color w:val="111111"/>
          <w:sz w:val="23"/>
          <w:szCs w:val="23"/>
        </w:rPr>
        <w:t xml:space="preserve">            </w:t>
      </w:r>
      <w:r w:rsidR="006D53E9" w:rsidRPr="00DF1BD1">
        <w:rPr>
          <w:color w:val="111111"/>
          <w:sz w:val="23"/>
          <w:szCs w:val="23"/>
        </w:rPr>
        <w:t>Расходы, связанные с участием в конкурсе, проезд к месту проведения конкурса и обратно, наем жилого помещения, проживание, пользование услугами сре</w:t>
      </w:r>
      <w:proofErr w:type="gramStart"/>
      <w:r w:rsidR="006D53E9" w:rsidRPr="00DF1BD1">
        <w:rPr>
          <w:color w:val="111111"/>
          <w:sz w:val="23"/>
          <w:szCs w:val="23"/>
        </w:rPr>
        <w:t>дств св</w:t>
      </w:r>
      <w:proofErr w:type="gramEnd"/>
      <w:r w:rsidR="006D53E9" w:rsidRPr="00DF1BD1">
        <w:rPr>
          <w:color w:val="111111"/>
          <w:sz w:val="23"/>
          <w:szCs w:val="23"/>
        </w:rPr>
        <w:t>язи и другие, осуществляются кандидатами за счет собственных средств.</w:t>
      </w:r>
      <w:r w:rsidR="00146F99" w:rsidRPr="00DF1BD1">
        <w:rPr>
          <w:color w:val="111111"/>
          <w:sz w:val="23"/>
          <w:szCs w:val="23"/>
        </w:rPr>
        <w:t xml:space="preserve">  </w:t>
      </w:r>
    </w:p>
    <w:p w:rsidR="00A15A93" w:rsidRPr="00DF1BD1" w:rsidRDefault="00A15A93" w:rsidP="00F35B9F">
      <w:pPr>
        <w:pStyle w:val="a3"/>
        <w:shd w:val="clear" w:color="auto" w:fill="FFFFFF"/>
        <w:tabs>
          <w:tab w:val="left" w:pos="5083"/>
        </w:tabs>
        <w:spacing w:before="0" w:beforeAutospacing="0" w:after="0" w:afterAutospacing="0"/>
        <w:jc w:val="both"/>
        <w:textAlignment w:val="baseline"/>
        <w:rPr>
          <w:color w:val="111111"/>
          <w:sz w:val="23"/>
          <w:szCs w:val="23"/>
        </w:rPr>
      </w:pPr>
    </w:p>
    <w:sectPr w:rsidR="00A15A93" w:rsidRPr="00DF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F21A1"/>
    <w:multiLevelType w:val="multilevel"/>
    <w:tmpl w:val="A2A4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E9"/>
    <w:rsid w:val="000444BE"/>
    <w:rsid w:val="0004575B"/>
    <w:rsid w:val="000A31F9"/>
    <w:rsid w:val="00146F99"/>
    <w:rsid w:val="001C4713"/>
    <w:rsid w:val="002B4C25"/>
    <w:rsid w:val="00320432"/>
    <w:rsid w:val="0042322A"/>
    <w:rsid w:val="004B7DD9"/>
    <w:rsid w:val="005742DE"/>
    <w:rsid w:val="00697788"/>
    <w:rsid w:val="006D53E9"/>
    <w:rsid w:val="008128FA"/>
    <w:rsid w:val="008A7A98"/>
    <w:rsid w:val="008C3001"/>
    <w:rsid w:val="0096074E"/>
    <w:rsid w:val="009C08AA"/>
    <w:rsid w:val="009C5CFD"/>
    <w:rsid w:val="00A15A93"/>
    <w:rsid w:val="00BB2408"/>
    <w:rsid w:val="00C510BD"/>
    <w:rsid w:val="00C900DC"/>
    <w:rsid w:val="00C97E3F"/>
    <w:rsid w:val="00D3781A"/>
    <w:rsid w:val="00DF1BD1"/>
    <w:rsid w:val="00E32280"/>
    <w:rsid w:val="00ED5CBB"/>
    <w:rsid w:val="00EF18FD"/>
    <w:rsid w:val="00F35B9F"/>
    <w:rsid w:val="00F76BC8"/>
    <w:rsid w:val="00F92E6E"/>
    <w:rsid w:val="00F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3E9"/>
    <w:rPr>
      <w:b/>
      <w:bCs/>
    </w:rPr>
  </w:style>
  <w:style w:type="character" w:styleId="a5">
    <w:name w:val="Hyperlink"/>
    <w:basedOn w:val="a0"/>
    <w:uiPriority w:val="99"/>
    <w:unhideWhenUsed/>
    <w:rsid w:val="006D53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8F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46F99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A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92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3E9"/>
    <w:rPr>
      <w:b/>
      <w:bCs/>
    </w:rPr>
  </w:style>
  <w:style w:type="character" w:styleId="a5">
    <w:name w:val="Hyperlink"/>
    <w:basedOn w:val="a0"/>
    <w:uiPriority w:val="99"/>
    <w:unhideWhenUsed/>
    <w:rsid w:val="006D53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8F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46F99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A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92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C56967198841BA4035F5DC18433B8203ADB7BF192FC9D53A519D62AE86CDD7E62E6A2895F1820CE41AB8143803572227E2F08F31BC0D3a06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A6C855B7BD3302E992BE3CA55F76C577367287553D668458E67226BFAb2a3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ssluzhba.gov.ru/professional-educa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mintrud.ru/testing/default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D9A9-54E0-425B-A0C1-6A1053C0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OK_5</dc:creator>
  <cp:lastModifiedBy>OK_5</cp:lastModifiedBy>
  <cp:revision>4</cp:revision>
  <cp:lastPrinted>2024-05-16T05:18:00Z</cp:lastPrinted>
  <dcterms:created xsi:type="dcterms:W3CDTF">2024-05-14T12:22:00Z</dcterms:created>
  <dcterms:modified xsi:type="dcterms:W3CDTF">2024-05-16T05:18:00Z</dcterms:modified>
</cp:coreProperties>
</file>